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759A" w:rsidRDefault="00B0759A" w:rsidP="00B0759A">
      <w:r>
        <w:t>Name: ___________________________________</w:t>
      </w:r>
    </w:p>
    <w:p w:rsidR="00B0759A" w:rsidRDefault="00B0759A" w:rsidP="00B0759A"/>
    <w:p w:rsidR="00B0759A" w:rsidRDefault="00B0759A" w:rsidP="00B0759A">
      <w:pPr>
        <w:jc w:val="center"/>
        <w:rPr>
          <w:sz w:val="40"/>
        </w:rPr>
      </w:pPr>
      <w:r>
        <w:rPr>
          <w:sz w:val="40"/>
        </w:rPr>
        <w:t>YEAR 11 Geography Revision work booklet</w:t>
      </w:r>
    </w:p>
    <w:p w:rsidR="00B0759A" w:rsidRDefault="00B0759A" w:rsidP="00B0759A">
      <w:pPr>
        <w:jc w:val="center"/>
        <w:rPr>
          <w:sz w:val="40"/>
        </w:rPr>
      </w:pPr>
      <w:r>
        <w:rPr>
          <w:sz w:val="40"/>
        </w:rPr>
        <w:t>Revision pack 5</w:t>
      </w:r>
      <w:r>
        <w:rPr>
          <w:sz w:val="40"/>
        </w:rPr>
        <w:t>:</w:t>
      </w:r>
    </w:p>
    <w:p w:rsidR="00B0759A" w:rsidRDefault="00B0759A" w:rsidP="00B0759A">
      <w:pPr>
        <w:rPr>
          <w:sz w:val="40"/>
        </w:rPr>
      </w:pPr>
    </w:p>
    <w:p w:rsidR="00B0759A" w:rsidRDefault="00B0759A" w:rsidP="00B0759A">
      <w:pPr>
        <w:jc w:val="center"/>
        <w:rPr>
          <w:sz w:val="40"/>
        </w:rPr>
      </w:pPr>
      <w:r>
        <w:rPr>
          <w:sz w:val="40"/>
        </w:rPr>
        <w:t>Paper 2: UK Geographical Issues</w:t>
      </w:r>
    </w:p>
    <w:p w:rsidR="00B0759A" w:rsidRDefault="00B0759A" w:rsidP="00B0759A">
      <w:pPr>
        <w:jc w:val="center"/>
        <w:rPr>
          <w:sz w:val="40"/>
        </w:rPr>
      </w:pPr>
      <w:r>
        <w:rPr>
          <w:sz w:val="40"/>
        </w:rPr>
        <w:t>Geographical fieldwork</w:t>
      </w:r>
    </w:p>
    <w:p w:rsidR="00B0759A" w:rsidRDefault="00B0759A" w:rsidP="00B0759A">
      <w:pPr>
        <w:jc w:val="center"/>
        <w:rPr>
          <w:sz w:val="40"/>
        </w:rPr>
      </w:pPr>
      <w:r>
        <w:rPr>
          <w:sz w:val="40"/>
        </w:rPr>
        <w:t>Physical – Coasts – Seaford</w:t>
      </w:r>
    </w:p>
    <w:p w:rsidR="00B0759A" w:rsidRDefault="00B0759A" w:rsidP="00B0759A">
      <w:pPr>
        <w:jc w:val="center"/>
        <w:rPr>
          <w:sz w:val="40"/>
        </w:rPr>
      </w:pPr>
      <w:r>
        <w:rPr>
          <w:sz w:val="40"/>
        </w:rPr>
        <w:t>Human – Urban – London (Canary Wharf/ Shadwell)</w:t>
      </w:r>
    </w:p>
    <w:p w:rsidR="00B0759A" w:rsidRDefault="00B0759A" w:rsidP="00B0759A">
      <w:pPr>
        <w:jc w:val="center"/>
        <w:rPr>
          <w:sz w:val="40"/>
        </w:rPr>
      </w:pPr>
      <w:r>
        <w:rPr>
          <w:noProof/>
          <w:lang w:eastAsia="en-GB"/>
        </w:rPr>
        <w:drawing>
          <wp:inline distT="0" distB="0" distL="0" distR="0" wp14:anchorId="740FE54B" wp14:editId="509DD008">
            <wp:extent cx="3820394" cy="2846567"/>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grayscl/>
                    </a:blip>
                    <a:srcRect l="12324" t="32969" r="51065" b="18534"/>
                    <a:stretch/>
                  </pic:blipFill>
                  <pic:spPr bwMode="auto">
                    <a:xfrm>
                      <a:off x="0" y="0"/>
                      <a:ext cx="3835999" cy="2858194"/>
                    </a:xfrm>
                    <a:prstGeom prst="rect">
                      <a:avLst/>
                    </a:prstGeom>
                    <a:ln>
                      <a:noFill/>
                    </a:ln>
                    <a:extLst>
                      <a:ext uri="{53640926-AAD7-44D8-BBD7-CCE9431645EC}">
                        <a14:shadowObscured xmlns:a14="http://schemas.microsoft.com/office/drawing/2010/main"/>
                      </a:ext>
                    </a:extLst>
                  </pic:spPr>
                </pic:pic>
              </a:graphicData>
            </a:graphic>
          </wp:inline>
        </w:drawing>
      </w:r>
    </w:p>
    <w:p w:rsidR="00B0759A" w:rsidRDefault="00B0759A" w:rsidP="00B0759A">
      <w:pPr>
        <w:jc w:val="center"/>
        <w:rPr>
          <w:sz w:val="40"/>
        </w:rPr>
      </w:pPr>
      <w:r>
        <w:rPr>
          <w:noProof/>
          <w:lang w:eastAsia="en-GB"/>
        </w:rPr>
        <w:drawing>
          <wp:inline distT="0" distB="0" distL="0" distR="0" wp14:anchorId="3AD6C5BB" wp14:editId="2ED9898D">
            <wp:extent cx="3838864" cy="214685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grayscl/>
                    </a:blip>
                    <a:srcRect l="17946" t="45306" r="56803" b="29589"/>
                    <a:stretch/>
                  </pic:blipFill>
                  <pic:spPr bwMode="auto">
                    <a:xfrm>
                      <a:off x="0" y="0"/>
                      <a:ext cx="3888079" cy="2174375"/>
                    </a:xfrm>
                    <a:prstGeom prst="rect">
                      <a:avLst/>
                    </a:prstGeom>
                    <a:ln>
                      <a:noFill/>
                    </a:ln>
                    <a:extLst>
                      <a:ext uri="{53640926-AAD7-44D8-BBD7-CCE9431645EC}">
                        <a14:shadowObscured xmlns:a14="http://schemas.microsoft.com/office/drawing/2010/main"/>
                      </a:ext>
                    </a:extLst>
                  </pic:spPr>
                </pic:pic>
              </a:graphicData>
            </a:graphic>
          </wp:inline>
        </w:drawing>
      </w:r>
    </w:p>
    <w:p w:rsidR="00B0759A" w:rsidRDefault="00B0759A" w:rsidP="00B0759A">
      <w:pPr>
        <w:jc w:val="center"/>
        <w:rPr>
          <w:sz w:val="40"/>
        </w:rPr>
      </w:pPr>
    </w:p>
    <w:p w:rsidR="00B0759A" w:rsidRDefault="00B0759A" w:rsidP="00F307E0">
      <w:pPr>
        <w:pStyle w:val="paragraph"/>
        <w:spacing w:before="0" w:beforeAutospacing="0" w:after="0" w:afterAutospacing="0"/>
        <w:textAlignment w:val="baseline"/>
        <w:rPr>
          <w:rFonts w:asciiTheme="minorHAnsi" w:eastAsiaTheme="minorHAnsi" w:hAnsiTheme="minorHAnsi" w:cstheme="minorBidi"/>
          <w:sz w:val="40"/>
          <w:szCs w:val="22"/>
          <w:lang w:eastAsia="en-US"/>
        </w:rPr>
      </w:pPr>
    </w:p>
    <w:p w:rsidR="00B0759A" w:rsidRPr="00B0759A" w:rsidRDefault="00B0759A" w:rsidP="00F307E0">
      <w:pPr>
        <w:pStyle w:val="paragraph"/>
        <w:spacing w:before="0" w:beforeAutospacing="0" w:after="0" w:afterAutospacing="0"/>
        <w:textAlignment w:val="baseline"/>
        <w:rPr>
          <w:rStyle w:val="normaltextrun"/>
          <w:rFonts w:ascii="Calibri" w:hAnsi="Calibri" w:cs="Calibri"/>
          <w:b/>
          <w:color w:val="000000"/>
          <w:position w:val="2"/>
          <w:sz w:val="28"/>
          <w:u w:val="single"/>
        </w:rPr>
      </w:pPr>
    </w:p>
    <w:p w:rsidR="00F307E0" w:rsidRPr="00B0759A" w:rsidRDefault="00D9494D" w:rsidP="00F307E0">
      <w:pPr>
        <w:pStyle w:val="paragraph"/>
        <w:spacing w:before="0" w:beforeAutospacing="0" w:after="0" w:afterAutospacing="0"/>
        <w:textAlignment w:val="baseline"/>
        <w:rPr>
          <w:rFonts w:ascii="Arial" w:hAnsi="Arial" w:cs="Arial"/>
          <w:b/>
          <w:sz w:val="32"/>
          <w:u w:val="single"/>
          <w:lang w:val="en-US"/>
        </w:rPr>
      </w:pPr>
      <w:r w:rsidRPr="00B0759A">
        <w:rPr>
          <w:rStyle w:val="normaltextrun"/>
          <w:rFonts w:ascii="Calibri" w:hAnsi="Calibri" w:cs="Calibri"/>
          <w:b/>
          <w:color w:val="000000"/>
          <w:position w:val="2"/>
          <w:sz w:val="32"/>
          <w:u w:val="single"/>
        </w:rPr>
        <w:t>What is fieldwork?</w:t>
      </w:r>
      <w:r w:rsidRPr="00B0759A">
        <w:rPr>
          <w:rStyle w:val="eop"/>
          <w:rFonts w:ascii="Calibri" w:hAnsi="Calibri" w:cs="Calibri"/>
          <w:b/>
          <w:sz w:val="32"/>
          <w:u w:val="single"/>
          <w:lang w:val="en-US"/>
        </w:rPr>
        <w:t>​</w:t>
      </w:r>
    </w:p>
    <w:p w:rsidR="00D9494D" w:rsidRDefault="00D9494D" w:rsidP="00F307E0">
      <w:pPr>
        <w:pStyle w:val="paragraph"/>
        <w:spacing w:before="0" w:beforeAutospacing="0" w:after="0" w:afterAutospacing="0"/>
        <w:textAlignment w:val="baseline"/>
        <w:rPr>
          <w:rStyle w:val="eop"/>
          <w:rFonts w:ascii="Calibri" w:hAnsi="Calibri" w:cs="Calibri"/>
          <w:sz w:val="28"/>
          <w:lang w:val="en-US"/>
        </w:rPr>
      </w:pPr>
      <w:r w:rsidRPr="00B0759A">
        <w:rPr>
          <w:rStyle w:val="normaltextrun"/>
          <w:rFonts w:ascii="Calibri" w:hAnsi="Calibri" w:cs="Calibri"/>
          <w:color w:val="000000"/>
          <w:position w:val="2"/>
          <w:sz w:val="28"/>
        </w:rPr>
        <w:t>Fieldwork is the process of collecting and interpreting data in the natural environment</w:t>
      </w:r>
      <w:r w:rsidRPr="00B0759A">
        <w:rPr>
          <w:rStyle w:val="eop"/>
          <w:rFonts w:ascii="Calibri" w:hAnsi="Calibri" w:cs="Calibri"/>
          <w:sz w:val="28"/>
          <w:lang w:val="en-US"/>
        </w:rPr>
        <w:t>​</w:t>
      </w:r>
    </w:p>
    <w:p w:rsidR="00B0759A" w:rsidRPr="00B0759A" w:rsidRDefault="00B0759A" w:rsidP="00F307E0">
      <w:pPr>
        <w:pStyle w:val="paragraph"/>
        <w:spacing w:before="0" w:beforeAutospacing="0" w:after="0" w:afterAutospacing="0"/>
        <w:textAlignment w:val="baseline"/>
        <w:rPr>
          <w:rFonts w:ascii="Arial" w:hAnsi="Arial" w:cs="Arial"/>
          <w:sz w:val="28"/>
          <w:lang w:val="en-US"/>
        </w:rPr>
      </w:pPr>
    </w:p>
    <w:p w:rsidR="00D9494D" w:rsidRPr="00B0759A" w:rsidRDefault="00D9494D" w:rsidP="00F307E0">
      <w:pPr>
        <w:pStyle w:val="paragraph"/>
        <w:spacing w:before="0" w:beforeAutospacing="0" w:after="0" w:afterAutospacing="0"/>
        <w:textAlignment w:val="baseline"/>
        <w:rPr>
          <w:rFonts w:ascii="Arial" w:hAnsi="Arial" w:cs="Arial"/>
          <w:b/>
          <w:sz w:val="32"/>
          <w:u w:val="single"/>
          <w:lang w:val="en-US"/>
        </w:rPr>
      </w:pPr>
      <w:r w:rsidRPr="00B0759A">
        <w:rPr>
          <w:rStyle w:val="normaltextrun"/>
          <w:rFonts w:ascii="Calibri" w:hAnsi="Calibri" w:cs="Calibri"/>
          <w:b/>
          <w:color w:val="000000"/>
          <w:position w:val="2"/>
          <w:sz w:val="32"/>
          <w:u w:val="single"/>
        </w:rPr>
        <w:t>Why do geographers undertake fieldwork?</w:t>
      </w:r>
      <w:r w:rsidRPr="00B0759A">
        <w:rPr>
          <w:rStyle w:val="eop"/>
          <w:rFonts w:ascii="Calibri" w:hAnsi="Calibri" w:cs="Calibri"/>
          <w:b/>
          <w:sz w:val="32"/>
          <w:u w:val="single"/>
          <w:lang w:val="en-US"/>
        </w:rPr>
        <w:t>​</w:t>
      </w:r>
    </w:p>
    <w:p w:rsidR="00B0759A" w:rsidRDefault="00D9494D" w:rsidP="00F307E0">
      <w:pPr>
        <w:pStyle w:val="paragraph"/>
        <w:spacing w:before="0" w:beforeAutospacing="0" w:after="0" w:afterAutospacing="0"/>
        <w:textAlignment w:val="baseline"/>
        <w:rPr>
          <w:rFonts w:ascii="Arial" w:hAnsi="Arial" w:cs="Arial"/>
          <w:sz w:val="28"/>
          <w:lang w:val="en-US"/>
        </w:rPr>
      </w:pPr>
      <w:r w:rsidRPr="00B0759A">
        <w:rPr>
          <w:rStyle w:val="normaltextrun"/>
          <w:rFonts w:ascii="Calibri" w:hAnsi="Calibri" w:cs="Calibri"/>
          <w:color w:val="000000"/>
          <w:position w:val="2"/>
          <w:sz w:val="28"/>
        </w:rPr>
        <w:t xml:space="preserve">Fieldwork is a threshold concept for geographers, without fieldwork skills you cannot become a ‘geographer’, it is the way that geographers can make sense of a place by getting a </w:t>
      </w:r>
      <w:proofErr w:type="spellStart"/>
      <w:r w:rsidRPr="00B0759A">
        <w:rPr>
          <w:rStyle w:val="normaltextrun"/>
          <w:rFonts w:ascii="Calibri" w:hAnsi="Calibri" w:cs="Calibri"/>
          <w:color w:val="000000"/>
          <w:position w:val="2"/>
          <w:sz w:val="28"/>
        </w:rPr>
        <w:t>first hand</w:t>
      </w:r>
      <w:proofErr w:type="spellEnd"/>
      <w:r w:rsidRPr="00B0759A">
        <w:rPr>
          <w:rStyle w:val="normaltextrun"/>
          <w:rFonts w:ascii="Calibri" w:hAnsi="Calibri" w:cs="Calibri"/>
          <w:color w:val="000000"/>
          <w:position w:val="2"/>
          <w:sz w:val="28"/>
        </w:rPr>
        <w:t xml:space="preserve"> experience of the environment they are in, collecting data and gaining a deeper understanding of the location.</w:t>
      </w:r>
      <w:r w:rsidRPr="00B0759A">
        <w:rPr>
          <w:rStyle w:val="eop"/>
          <w:rFonts w:ascii="Calibri" w:hAnsi="Calibri" w:cs="Calibri"/>
          <w:sz w:val="28"/>
          <w:lang w:val="en-US"/>
        </w:rPr>
        <w:t>​</w:t>
      </w:r>
    </w:p>
    <w:p w:rsidR="00B0759A" w:rsidRDefault="00B0759A" w:rsidP="00F307E0">
      <w:pPr>
        <w:pStyle w:val="paragraph"/>
        <w:spacing w:before="0" w:beforeAutospacing="0" w:after="0" w:afterAutospacing="0"/>
        <w:textAlignment w:val="baseline"/>
        <w:rPr>
          <w:rFonts w:ascii="Arial" w:hAnsi="Arial" w:cs="Arial"/>
          <w:sz w:val="28"/>
          <w:lang w:val="en-US"/>
        </w:rPr>
      </w:pPr>
    </w:p>
    <w:p w:rsidR="00D9494D" w:rsidRPr="00B0759A" w:rsidRDefault="00D9494D" w:rsidP="00F307E0">
      <w:pPr>
        <w:pStyle w:val="paragraph"/>
        <w:spacing w:before="0" w:beforeAutospacing="0" w:after="0" w:afterAutospacing="0"/>
        <w:textAlignment w:val="baseline"/>
        <w:rPr>
          <w:rFonts w:ascii="Arial" w:hAnsi="Arial" w:cs="Arial"/>
          <w:b/>
          <w:sz w:val="32"/>
          <w:u w:val="single"/>
          <w:lang w:val="en-US"/>
        </w:rPr>
      </w:pPr>
      <w:r w:rsidRPr="00B0759A">
        <w:rPr>
          <w:rStyle w:val="normaltextrun"/>
          <w:rFonts w:ascii="Calibri" w:hAnsi="Calibri" w:cs="Calibri"/>
          <w:b/>
          <w:color w:val="000000"/>
          <w:position w:val="2"/>
          <w:sz w:val="32"/>
          <w:u w:val="single"/>
        </w:rPr>
        <w:t>What is the purpose of fieldwork? </w:t>
      </w:r>
      <w:r w:rsidRPr="00B0759A">
        <w:rPr>
          <w:rStyle w:val="eop"/>
          <w:rFonts w:ascii="Calibri" w:hAnsi="Calibri" w:cs="Calibri"/>
          <w:b/>
          <w:sz w:val="32"/>
          <w:u w:val="single"/>
          <w:lang w:val="en-US"/>
        </w:rPr>
        <w:t>​</w:t>
      </w:r>
    </w:p>
    <w:p w:rsidR="00D9494D" w:rsidRPr="00B0759A" w:rsidRDefault="00D9494D" w:rsidP="00F307E0">
      <w:pPr>
        <w:pStyle w:val="paragraph"/>
        <w:spacing w:before="0" w:beforeAutospacing="0" w:after="0" w:afterAutospacing="0"/>
        <w:textAlignment w:val="baseline"/>
        <w:rPr>
          <w:rFonts w:ascii="Arial" w:hAnsi="Arial" w:cs="Arial"/>
          <w:sz w:val="28"/>
          <w:lang w:val="en-US"/>
        </w:rPr>
      </w:pPr>
      <w:r w:rsidRPr="00B0759A">
        <w:rPr>
          <w:rStyle w:val="normaltextrun"/>
          <w:rFonts w:ascii="Calibri" w:hAnsi="Calibri" w:cs="Calibri"/>
          <w:color w:val="000000"/>
          <w:position w:val="2"/>
          <w:sz w:val="28"/>
        </w:rPr>
        <w:t>Fieldwork allows geographers to research, explore, collect data and make sense of a place by having data to back up judgements that they have made.</w:t>
      </w:r>
    </w:p>
    <w:p w:rsidR="00D9494D" w:rsidRDefault="00D9494D" w:rsidP="00D9494D">
      <w:pPr>
        <w:rPr>
          <w:sz w:val="28"/>
        </w:rPr>
      </w:pPr>
    </w:p>
    <w:p w:rsidR="00D9494D" w:rsidRDefault="00D9494D" w:rsidP="00D9494D">
      <w:pPr>
        <w:rPr>
          <w:sz w:val="28"/>
        </w:rPr>
      </w:pPr>
      <w:r>
        <w:rPr>
          <w:noProof/>
          <w:lang w:eastAsia="en-GB"/>
        </w:rPr>
        <w:drawing>
          <wp:inline distT="0" distB="0" distL="0" distR="0" wp14:anchorId="5AC5B717" wp14:editId="6B2ED9B6">
            <wp:extent cx="6098650" cy="5243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grayscl/>
                    </a:blip>
                    <a:srcRect l="32150" t="39251" r="35694" b="11600"/>
                    <a:stretch/>
                  </pic:blipFill>
                  <pic:spPr bwMode="auto">
                    <a:xfrm>
                      <a:off x="0" y="0"/>
                      <a:ext cx="6170919" cy="5305330"/>
                    </a:xfrm>
                    <a:prstGeom prst="rect">
                      <a:avLst/>
                    </a:prstGeom>
                    <a:ln>
                      <a:noFill/>
                    </a:ln>
                    <a:extLst>
                      <a:ext uri="{53640926-AAD7-44D8-BBD7-CCE9431645EC}">
                        <a14:shadowObscured xmlns:a14="http://schemas.microsoft.com/office/drawing/2010/main"/>
                      </a:ext>
                    </a:extLst>
                  </pic:spPr>
                </pic:pic>
              </a:graphicData>
            </a:graphic>
          </wp:inline>
        </w:drawing>
      </w:r>
    </w:p>
    <w:p w:rsidR="00B0759A" w:rsidRDefault="00B0759A" w:rsidP="00D9494D">
      <w:pPr>
        <w:rPr>
          <w:sz w:val="28"/>
        </w:rPr>
      </w:pPr>
    </w:p>
    <w:p w:rsidR="00B0759A" w:rsidRDefault="00B0759A" w:rsidP="00D9494D">
      <w:pPr>
        <w:rPr>
          <w:sz w:val="28"/>
        </w:rPr>
      </w:pPr>
    </w:p>
    <w:p w:rsidR="00B0759A" w:rsidRDefault="00B0759A" w:rsidP="00D9494D">
      <w:pPr>
        <w:rPr>
          <w:sz w:val="28"/>
        </w:rPr>
      </w:pPr>
    </w:p>
    <w:p w:rsidR="00D9494D" w:rsidRPr="00B0759A" w:rsidRDefault="00D9494D" w:rsidP="00D9494D">
      <w:pPr>
        <w:rPr>
          <w:b/>
          <w:sz w:val="28"/>
        </w:rPr>
      </w:pPr>
      <w:r w:rsidRPr="00B0759A">
        <w:rPr>
          <w:b/>
          <w:sz w:val="28"/>
        </w:rPr>
        <w:lastRenderedPageBreak/>
        <w:t>Match the types of data to the correct definition</w:t>
      </w:r>
    </w:p>
    <w:p w:rsidR="00D9494D" w:rsidRDefault="00D9494D" w:rsidP="00D9494D">
      <w:pPr>
        <w:rPr>
          <w:sz w:val="28"/>
        </w:rPr>
      </w:pPr>
      <w:r>
        <w:rPr>
          <w:noProof/>
          <w:lang w:eastAsia="en-GB"/>
        </w:rPr>
        <w:drawing>
          <wp:inline distT="0" distB="0" distL="0" distR="0" wp14:anchorId="53E3026C" wp14:editId="64539880">
            <wp:extent cx="5521217" cy="3177767"/>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grayscl/>
                    </a:blip>
                    <a:srcRect l="29833" t="23734" r="8854" b="13529"/>
                    <a:stretch/>
                  </pic:blipFill>
                  <pic:spPr bwMode="auto">
                    <a:xfrm>
                      <a:off x="0" y="0"/>
                      <a:ext cx="5546632" cy="3192395"/>
                    </a:xfrm>
                    <a:prstGeom prst="rect">
                      <a:avLst/>
                    </a:prstGeom>
                    <a:ln>
                      <a:noFill/>
                    </a:ln>
                    <a:extLst>
                      <a:ext uri="{53640926-AAD7-44D8-BBD7-CCE9431645EC}">
                        <a14:shadowObscured xmlns:a14="http://schemas.microsoft.com/office/drawing/2010/main"/>
                      </a:ext>
                    </a:extLst>
                  </pic:spPr>
                </pic:pic>
              </a:graphicData>
            </a:graphic>
          </wp:inline>
        </w:drawing>
      </w:r>
    </w:p>
    <w:p w:rsidR="00F307E0" w:rsidRPr="007D1A72" w:rsidRDefault="00B0759A" w:rsidP="00D9494D">
      <w:pPr>
        <w:rPr>
          <w:b/>
          <w:sz w:val="32"/>
          <w:u w:val="single"/>
        </w:rPr>
      </w:pPr>
      <w:r w:rsidRPr="007D1A72">
        <w:rPr>
          <w:b/>
          <w:sz w:val="32"/>
          <w:u w:val="single"/>
        </w:rPr>
        <w:t>Name that data type:</w:t>
      </w:r>
    </w:p>
    <w:p w:rsidR="00B0759A" w:rsidRDefault="00B0759A" w:rsidP="00D9494D">
      <w:pPr>
        <w:rPr>
          <w:sz w:val="28"/>
        </w:rPr>
      </w:pPr>
      <w:r>
        <w:rPr>
          <w:sz w:val="28"/>
        </w:rPr>
        <w:t>Jonny used a geological map to find out about the rock type of the coastline he was investigating this is _____________________ data.</w:t>
      </w:r>
    </w:p>
    <w:p w:rsidR="00B0759A" w:rsidRDefault="00B0759A" w:rsidP="00D9494D">
      <w:pPr>
        <w:rPr>
          <w:sz w:val="28"/>
        </w:rPr>
      </w:pPr>
      <w:r>
        <w:rPr>
          <w:sz w:val="28"/>
        </w:rPr>
        <w:t xml:space="preserve">Mohammed completed a pedestrian count </w:t>
      </w:r>
      <w:r w:rsidR="007D1A72">
        <w:rPr>
          <w:sz w:val="28"/>
        </w:rPr>
        <w:t>whilst completing his urban fieldwork this is _____________________ data and _____________________ data.</w:t>
      </w:r>
    </w:p>
    <w:p w:rsidR="007D1A72" w:rsidRDefault="007D1A72" w:rsidP="00D9494D">
      <w:pPr>
        <w:rPr>
          <w:sz w:val="28"/>
        </w:rPr>
      </w:pPr>
      <w:r>
        <w:rPr>
          <w:sz w:val="28"/>
        </w:rPr>
        <w:t>Jasmine used an article written by the environment agency to learn about the coastal management at the coast she was investigating this is ________________________ data and __________________ data.</w:t>
      </w:r>
    </w:p>
    <w:p w:rsidR="007D1A72" w:rsidRDefault="007D1A72" w:rsidP="00D9494D">
      <w:pPr>
        <w:rPr>
          <w:sz w:val="28"/>
        </w:rPr>
      </w:pPr>
      <w:r>
        <w:rPr>
          <w:sz w:val="28"/>
        </w:rPr>
        <w:t xml:space="preserve">Lauren interviewed people in the market she visited using a questionnaire she had made herself. This is _________________________ data and _______________________ data. </w:t>
      </w:r>
    </w:p>
    <w:p w:rsidR="00D9494D" w:rsidRPr="007D1A72" w:rsidRDefault="00D9494D" w:rsidP="007D1A72">
      <w:pPr>
        <w:rPr>
          <w:b/>
          <w:sz w:val="32"/>
          <w:u w:val="single"/>
        </w:rPr>
      </w:pPr>
      <w:r w:rsidRPr="007D1A72">
        <w:rPr>
          <w:b/>
          <w:sz w:val="32"/>
          <w:u w:val="single"/>
        </w:rPr>
        <w:t>Types of sampling:</w:t>
      </w: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r w:rsidRPr="00D9494D">
        <w:rPr>
          <w:rFonts w:ascii="Calibri" w:eastAsia="Times New Roman" w:hAnsi="Calibri" w:cs="Calibri"/>
          <w:b/>
          <w:bCs/>
          <w:color w:val="000000"/>
          <w:position w:val="1"/>
          <w:sz w:val="28"/>
          <w:szCs w:val="28"/>
          <w:u w:val="single"/>
          <w:lang w:val="en-US" w:eastAsia="en-GB"/>
        </w:rPr>
        <w:t>Random Sampling:</w:t>
      </w:r>
      <w:r w:rsidRPr="00D9494D">
        <w:rPr>
          <w:rFonts w:ascii="Calibri" w:eastAsia="Times New Roman" w:hAnsi="Calibri" w:cs="Calibri"/>
          <w:sz w:val="28"/>
          <w:szCs w:val="28"/>
          <w:lang w:val="en-US" w:eastAsia="en-GB"/>
        </w:rPr>
        <w:t>​</w:t>
      </w: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r w:rsidRPr="00D9494D">
        <w:rPr>
          <w:rFonts w:ascii="Calibri" w:eastAsia="Times New Roman" w:hAnsi="Calibri" w:cs="Calibri"/>
          <w:color w:val="000000"/>
          <w:position w:val="1"/>
          <w:sz w:val="28"/>
          <w:szCs w:val="28"/>
          <w:lang w:val="en-US" w:eastAsia="en-GB"/>
        </w:rPr>
        <w:t>Select a group of subjects (a </w:t>
      </w:r>
      <w:r w:rsidRPr="00D9494D">
        <w:rPr>
          <w:rFonts w:ascii="Calibri" w:eastAsia="Times New Roman" w:hAnsi="Calibri" w:cs="Calibri"/>
          <w:b/>
          <w:bCs/>
          <w:color w:val="000000"/>
          <w:position w:val="1"/>
          <w:sz w:val="28"/>
          <w:szCs w:val="28"/>
          <w:lang w:val="en-US" w:eastAsia="en-GB"/>
        </w:rPr>
        <w:t>sample</w:t>
      </w:r>
      <w:r w:rsidRPr="00D9494D">
        <w:rPr>
          <w:rFonts w:ascii="Calibri" w:eastAsia="Times New Roman" w:hAnsi="Calibri" w:cs="Calibri"/>
          <w:color w:val="000000"/>
          <w:position w:val="1"/>
          <w:sz w:val="28"/>
          <w:szCs w:val="28"/>
          <w:lang w:val="en-US" w:eastAsia="en-GB"/>
        </w:rPr>
        <w:t>) for study from a larger group (a population). Each individual is chosen entirely by chance and each member of the population has an equal chance of being included in the </w:t>
      </w:r>
      <w:r w:rsidRPr="00D9494D">
        <w:rPr>
          <w:rFonts w:ascii="Calibri" w:eastAsia="Times New Roman" w:hAnsi="Calibri" w:cs="Calibri"/>
          <w:b/>
          <w:bCs/>
          <w:color w:val="000000"/>
          <w:position w:val="1"/>
          <w:sz w:val="28"/>
          <w:szCs w:val="28"/>
          <w:lang w:val="en-US" w:eastAsia="en-GB"/>
        </w:rPr>
        <w:t>sample</w:t>
      </w:r>
      <w:r w:rsidRPr="00D9494D">
        <w:rPr>
          <w:rFonts w:ascii="Calibri" w:eastAsia="Times New Roman" w:hAnsi="Calibri" w:cs="Calibri"/>
          <w:color w:val="000000"/>
          <w:position w:val="1"/>
          <w:sz w:val="28"/>
          <w:szCs w:val="28"/>
          <w:lang w:val="en-US" w:eastAsia="en-GB"/>
        </w:rPr>
        <w:t>.</w:t>
      </w:r>
      <w:r w:rsidRPr="00D9494D">
        <w:rPr>
          <w:rFonts w:ascii="Calibri" w:eastAsia="Times New Roman" w:hAnsi="Calibri" w:cs="Calibri"/>
          <w:sz w:val="28"/>
          <w:szCs w:val="28"/>
          <w:lang w:val="en-US" w:eastAsia="en-GB"/>
        </w:rPr>
        <w:t>​</w:t>
      </w: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proofErr w:type="gramStart"/>
      <w:r w:rsidRPr="00D9494D">
        <w:rPr>
          <w:rFonts w:ascii="Calibri" w:eastAsia="Times New Roman" w:hAnsi="Calibri" w:cs="Calibri"/>
          <w:color w:val="000000"/>
          <w:position w:val="1"/>
          <w:sz w:val="28"/>
          <w:szCs w:val="28"/>
          <w:lang w:val="en-US" w:eastAsia="en-GB"/>
        </w:rPr>
        <w:t>e.g</w:t>
      </w:r>
      <w:proofErr w:type="gramEnd"/>
      <w:r w:rsidRPr="00D9494D">
        <w:rPr>
          <w:rFonts w:ascii="Calibri" w:eastAsia="Times New Roman" w:hAnsi="Calibri" w:cs="Calibri"/>
          <w:color w:val="000000"/>
          <w:position w:val="1"/>
          <w:sz w:val="28"/>
          <w:szCs w:val="28"/>
          <w:lang w:val="en-US" w:eastAsia="en-GB"/>
        </w:rPr>
        <w:t>. a random name generator </w:t>
      </w:r>
    </w:p>
    <w:p w:rsidR="007D1A72" w:rsidRDefault="007D1A72" w:rsidP="00D9494D">
      <w:pPr>
        <w:spacing w:after="0" w:line="240" w:lineRule="auto"/>
        <w:textAlignment w:val="baseline"/>
        <w:rPr>
          <w:rFonts w:ascii="Calibri" w:eastAsia="Times New Roman" w:hAnsi="Calibri" w:cs="Calibri"/>
          <w:b/>
          <w:bCs/>
          <w:color w:val="000000"/>
          <w:position w:val="1"/>
          <w:sz w:val="28"/>
          <w:szCs w:val="28"/>
          <w:u w:val="single"/>
          <w:lang w:val="en-US" w:eastAsia="en-GB"/>
        </w:rPr>
      </w:pP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r w:rsidRPr="00D9494D">
        <w:rPr>
          <w:rFonts w:ascii="Calibri" w:eastAsia="Times New Roman" w:hAnsi="Calibri" w:cs="Calibri"/>
          <w:b/>
          <w:bCs/>
          <w:color w:val="000000"/>
          <w:position w:val="1"/>
          <w:sz w:val="28"/>
          <w:szCs w:val="28"/>
          <w:u w:val="single"/>
          <w:lang w:val="en-US" w:eastAsia="en-GB"/>
        </w:rPr>
        <w:t>Stratified sampling:</w:t>
      </w:r>
      <w:r w:rsidRPr="00D9494D">
        <w:rPr>
          <w:rFonts w:ascii="Calibri" w:eastAsia="Times New Roman" w:hAnsi="Calibri" w:cs="Calibri"/>
          <w:sz w:val="28"/>
          <w:szCs w:val="28"/>
          <w:lang w:val="en-US" w:eastAsia="en-GB"/>
        </w:rPr>
        <w:t>​</w:t>
      </w: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r w:rsidRPr="00D9494D">
        <w:rPr>
          <w:rFonts w:ascii="Calibri" w:eastAsia="Times New Roman" w:hAnsi="Calibri" w:cs="Calibri"/>
          <w:sz w:val="28"/>
          <w:szCs w:val="28"/>
          <w:lang w:val="en-US" w:eastAsia="en-GB"/>
        </w:rPr>
        <w:t>​</w:t>
      </w:r>
      <w:r w:rsidRPr="00D9494D">
        <w:rPr>
          <w:rFonts w:ascii="Calibri" w:eastAsia="Times New Roman" w:hAnsi="Calibri" w:cs="Calibri"/>
          <w:color w:val="000000"/>
          <w:position w:val="1"/>
          <w:sz w:val="28"/>
          <w:szCs w:val="28"/>
          <w:lang w:val="en-US" w:eastAsia="en-GB"/>
        </w:rPr>
        <w:t>Made up of different 'layers' of the population, for example, selecting samples from different age groups. The </w:t>
      </w:r>
      <w:r w:rsidRPr="00D9494D">
        <w:rPr>
          <w:rFonts w:ascii="Calibri" w:eastAsia="Times New Roman" w:hAnsi="Calibri" w:cs="Calibri"/>
          <w:b/>
          <w:bCs/>
          <w:color w:val="000000"/>
          <w:position w:val="1"/>
          <w:sz w:val="28"/>
          <w:szCs w:val="28"/>
          <w:lang w:val="en-US" w:eastAsia="en-GB"/>
        </w:rPr>
        <w:t>sample</w:t>
      </w:r>
      <w:r w:rsidRPr="00D9494D">
        <w:rPr>
          <w:rFonts w:ascii="Calibri" w:eastAsia="Times New Roman" w:hAnsi="Calibri" w:cs="Calibri"/>
          <w:color w:val="000000"/>
          <w:position w:val="1"/>
          <w:sz w:val="28"/>
          <w:szCs w:val="28"/>
          <w:lang w:val="en-US" w:eastAsia="en-GB"/>
        </w:rPr>
        <w:t> size for each layer is proportional to the size of the 'layer'.</w:t>
      </w:r>
    </w:p>
    <w:p w:rsidR="007D1A72" w:rsidRDefault="007D1A72" w:rsidP="00D9494D">
      <w:pPr>
        <w:spacing w:after="0" w:line="240" w:lineRule="auto"/>
        <w:textAlignment w:val="baseline"/>
        <w:rPr>
          <w:sz w:val="28"/>
        </w:rPr>
      </w:pP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r w:rsidRPr="00D9494D">
        <w:rPr>
          <w:rFonts w:ascii="Calibri" w:eastAsia="Times New Roman" w:hAnsi="Calibri" w:cs="Calibri"/>
          <w:b/>
          <w:bCs/>
          <w:color w:val="000000"/>
          <w:position w:val="1"/>
          <w:sz w:val="28"/>
          <w:szCs w:val="28"/>
          <w:u w:val="single"/>
          <w:lang w:val="en-US" w:eastAsia="en-GB"/>
        </w:rPr>
        <w:t>Systematic sample:</w:t>
      </w:r>
      <w:r w:rsidRPr="00D9494D">
        <w:rPr>
          <w:rFonts w:ascii="Calibri" w:eastAsia="Times New Roman" w:hAnsi="Calibri" w:cs="Calibri"/>
          <w:sz w:val="28"/>
          <w:szCs w:val="28"/>
          <w:lang w:val="en-US" w:eastAsia="en-GB"/>
        </w:rPr>
        <w:t>​</w:t>
      </w: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r w:rsidRPr="00D9494D">
        <w:rPr>
          <w:rFonts w:ascii="Calibri" w:eastAsia="Times New Roman" w:hAnsi="Calibri" w:cs="Calibri"/>
          <w:color w:val="000000"/>
          <w:position w:val="1"/>
          <w:sz w:val="28"/>
          <w:szCs w:val="28"/>
          <w:lang w:val="en-US" w:eastAsia="en-GB"/>
        </w:rPr>
        <w:t>Taking a sample at even intervals.</w:t>
      </w:r>
      <w:r w:rsidRPr="00D9494D">
        <w:rPr>
          <w:rFonts w:ascii="Calibri" w:eastAsia="Times New Roman" w:hAnsi="Calibri" w:cs="Calibri"/>
          <w:sz w:val="28"/>
          <w:szCs w:val="28"/>
          <w:lang w:val="en-US" w:eastAsia="en-GB"/>
        </w:rPr>
        <w:t>​</w:t>
      </w:r>
    </w:p>
    <w:p w:rsidR="00D9494D" w:rsidRPr="00D9494D" w:rsidRDefault="00D9494D" w:rsidP="00D9494D">
      <w:pPr>
        <w:spacing w:after="0" w:line="240" w:lineRule="auto"/>
        <w:textAlignment w:val="baseline"/>
        <w:rPr>
          <w:rFonts w:ascii="Segoe UI" w:eastAsia="Times New Roman" w:hAnsi="Segoe UI" w:cs="Segoe UI"/>
          <w:sz w:val="18"/>
          <w:szCs w:val="18"/>
          <w:lang w:val="en-US" w:eastAsia="en-GB"/>
        </w:rPr>
      </w:pPr>
      <w:proofErr w:type="spellStart"/>
      <w:proofErr w:type="gramStart"/>
      <w:r w:rsidRPr="00D9494D">
        <w:rPr>
          <w:rFonts w:ascii="Calibri" w:eastAsia="Times New Roman" w:hAnsi="Calibri" w:cs="Calibri"/>
          <w:color w:val="000000"/>
          <w:position w:val="1"/>
          <w:sz w:val="28"/>
          <w:szCs w:val="28"/>
          <w:lang w:val="en-US" w:eastAsia="en-GB"/>
        </w:rPr>
        <w:t>e.g</w:t>
      </w:r>
      <w:proofErr w:type="spellEnd"/>
      <w:proofErr w:type="gramEnd"/>
      <w:r w:rsidRPr="00D9494D">
        <w:rPr>
          <w:rFonts w:ascii="Calibri" w:eastAsia="Times New Roman" w:hAnsi="Calibri" w:cs="Calibri"/>
          <w:color w:val="000000"/>
          <w:position w:val="1"/>
          <w:sz w:val="28"/>
          <w:szCs w:val="28"/>
          <w:lang w:val="en-US" w:eastAsia="en-GB"/>
        </w:rPr>
        <w:t> every 5</w:t>
      </w:r>
      <w:proofErr w:type="spellStart"/>
      <w:r w:rsidRPr="00D9494D">
        <w:rPr>
          <w:rFonts w:ascii="Calibri" w:eastAsia="Times New Roman" w:hAnsi="Calibri" w:cs="Calibri"/>
          <w:color w:val="000000"/>
          <w:position w:val="9"/>
          <w:sz w:val="19"/>
          <w:szCs w:val="19"/>
          <w:lang w:val="en-US" w:eastAsia="en-GB"/>
        </w:rPr>
        <w:t>th</w:t>
      </w:r>
      <w:proofErr w:type="spellEnd"/>
      <w:r w:rsidRPr="00D9494D">
        <w:rPr>
          <w:rFonts w:ascii="Calibri" w:eastAsia="Times New Roman" w:hAnsi="Calibri" w:cs="Calibri"/>
          <w:color w:val="000000"/>
          <w:position w:val="1"/>
          <w:sz w:val="28"/>
          <w:szCs w:val="28"/>
          <w:lang w:val="en-US" w:eastAsia="en-GB"/>
        </w:rPr>
        <w:t> person.</w:t>
      </w:r>
    </w:p>
    <w:p w:rsidR="00D9494D" w:rsidRDefault="00D9494D" w:rsidP="00D9494D">
      <w:pPr>
        <w:rPr>
          <w:sz w:val="28"/>
        </w:rPr>
      </w:pPr>
    </w:p>
    <w:p w:rsidR="00D9494D" w:rsidRDefault="00D9494D" w:rsidP="00D9494D">
      <w:pPr>
        <w:rPr>
          <w:sz w:val="28"/>
        </w:rPr>
      </w:pPr>
      <w:r>
        <w:rPr>
          <w:sz w:val="28"/>
        </w:rPr>
        <w:t>Look at the statements below – note down which statements match each type of sampling</w:t>
      </w:r>
    </w:p>
    <w:p w:rsidR="00D9494D" w:rsidRPr="00D9494D" w:rsidRDefault="00D9494D" w:rsidP="00D9494D">
      <w:pPr>
        <w:numPr>
          <w:ilvl w:val="0"/>
          <w:numId w:val="2"/>
        </w:numPr>
        <w:rPr>
          <w:sz w:val="28"/>
          <w:lang w:val="en-US"/>
        </w:rPr>
      </w:pPr>
      <w:r w:rsidRPr="00D9494D">
        <w:rPr>
          <w:sz w:val="28"/>
          <w:lang w:val="en-US"/>
        </w:rPr>
        <w:t>In a small town of 1,000 people, a researcher wants to find out how many people travel by car to work. She stood in the street asked every 15th person that walked past.​</w:t>
      </w:r>
      <w:r>
        <w:rPr>
          <w:sz w:val="28"/>
          <w:lang w:val="en-US"/>
        </w:rPr>
        <w:t xml:space="preserve"> _________________________________________</w:t>
      </w:r>
    </w:p>
    <w:p w:rsidR="00D9494D" w:rsidRPr="00D9494D" w:rsidRDefault="00D9494D" w:rsidP="00D9494D">
      <w:pPr>
        <w:numPr>
          <w:ilvl w:val="0"/>
          <w:numId w:val="2"/>
        </w:numPr>
        <w:rPr>
          <w:sz w:val="28"/>
          <w:lang w:val="en-US"/>
        </w:rPr>
      </w:pPr>
      <w:proofErr w:type="spellStart"/>
      <w:r w:rsidRPr="00D9494D">
        <w:rPr>
          <w:sz w:val="28"/>
          <w:lang w:val="en-US"/>
        </w:rPr>
        <w:t>Mr</w:t>
      </w:r>
      <w:proofErr w:type="spellEnd"/>
      <w:r w:rsidRPr="00D9494D">
        <w:rPr>
          <w:sz w:val="28"/>
          <w:lang w:val="en-US"/>
        </w:rPr>
        <w:t> Sheedy is issuing rewards for attendance. He puts all the 100% attendees names in to a ‘hat’ on excel and clicks ‘select’. ​</w:t>
      </w:r>
      <w:r>
        <w:rPr>
          <w:sz w:val="28"/>
          <w:lang w:val="en-US"/>
        </w:rPr>
        <w:t>___________________________________</w:t>
      </w:r>
    </w:p>
    <w:p w:rsidR="00D9494D" w:rsidRPr="00D9494D" w:rsidRDefault="00D9494D" w:rsidP="00D9494D">
      <w:pPr>
        <w:numPr>
          <w:ilvl w:val="0"/>
          <w:numId w:val="2"/>
        </w:numPr>
        <w:rPr>
          <w:sz w:val="28"/>
          <w:lang w:val="en-US"/>
        </w:rPr>
      </w:pPr>
      <w:r>
        <w:rPr>
          <w:noProof/>
          <w:lang w:eastAsia="en-GB"/>
        </w:rPr>
        <w:drawing>
          <wp:anchor distT="0" distB="0" distL="114300" distR="114300" simplePos="0" relativeHeight="251658240" behindDoc="1" locked="0" layoutInCell="1" allowOverlap="1">
            <wp:simplePos x="0" y="0"/>
            <wp:positionH relativeFrom="margin">
              <wp:posOffset>632661</wp:posOffset>
            </wp:positionH>
            <wp:positionV relativeFrom="paragraph">
              <wp:posOffset>779050</wp:posOffset>
            </wp:positionV>
            <wp:extent cx="5534660" cy="3014345"/>
            <wp:effectExtent l="0" t="0" r="8890" b="0"/>
            <wp:wrapTight wrapText="bothSides">
              <wp:wrapPolygon edited="0">
                <wp:start x="0" y="0"/>
                <wp:lineTo x="0" y="21432"/>
                <wp:lineTo x="21560" y="21432"/>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8471" t="28094" r="8999" b="11358"/>
                    <a:stretch/>
                  </pic:blipFill>
                  <pic:spPr bwMode="auto">
                    <a:xfrm>
                      <a:off x="0" y="0"/>
                      <a:ext cx="5534660" cy="3014345"/>
                    </a:xfrm>
                    <a:prstGeom prst="rect">
                      <a:avLst/>
                    </a:prstGeom>
                    <a:ln>
                      <a:noFill/>
                    </a:ln>
                    <a:extLst>
                      <a:ext uri="{53640926-AAD7-44D8-BBD7-CCE9431645EC}">
                        <a14:shadowObscured xmlns:a14="http://schemas.microsoft.com/office/drawing/2010/main"/>
                      </a:ext>
                    </a:extLst>
                  </pic:spPr>
                </pic:pic>
              </a:graphicData>
            </a:graphic>
          </wp:anchor>
        </w:drawing>
      </w:r>
      <w:r w:rsidRPr="00D9494D">
        <w:rPr>
          <w:sz w:val="28"/>
          <w:lang w:val="en-US"/>
        </w:rPr>
        <w:t xml:space="preserve">In </w:t>
      </w:r>
      <w:proofErr w:type="spellStart"/>
      <w:r w:rsidRPr="00D9494D">
        <w:rPr>
          <w:sz w:val="28"/>
          <w:lang w:val="en-US"/>
        </w:rPr>
        <w:t>Tallis</w:t>
      </w:r>
      <w:proofErr w:type="spellEnd"/>
      <w:r w:rsidRPr="00D9494D">
        <w:rPr>
          <w:sz w:val="28"/>
          <w:lang w:val="en-US"/>
        </w:rPr>
        <w:t>, </w:t>
      </w:r>
      <w:proofErr w:type="spellStart"/>
      <w:r w:rsidRPr="00D9494D">
        <w:rPr>
          <w:sz w:val="28"/>
          <w:lang w:val="en-US"/>
        </w:rPr>
        <w:t>Mrs</w:t>
      </w:r>
      <w:proofErr w:type="spellEnd"/>
      <w:r w:rsidRPr="00D9494D">
        <w:rPr>
          <w:sz w:val="28"/>
          <w:lang w:val="en-US"/>
        </w:rPr>
        <w:t> Odd wants to conduct a survey with year 11 to find out if they are getting enough homework. She selects a male and female from each set in </w:t>
      </w:r>
      <w:proofErr w:type="spellStart"/>
      <w:r w:rsidRPr="00D9494D">
        <w:rPr>
          <w:sz w:val="28"/>
          <w:lang w:val="en-US"/>
        </w:rPr>
        <w:t>maths</w:t>
      </w:r>
      <w:proofErr w:type="spellEnd"/>
      <w:r w:rsidRPr="00D9494D">
        <w:rPr>
          <w:sz w:val="28"/>
          <w:lang w:val="en-US"/>
        </w:rPr>
        <w:t> to be part of her survey. </w:t>
      </w:r>
      <w:r>
        <w:rPr>
          <w:sz w:val="28"/>
          <w:lang w:val="en-US"/>
        </w:rPr>
        <w:t>_______________________________________</w:t>
      </w: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p>
    <w:p w:rsidR="00D9494D" w:rsidRDefault="00D9494D" w:rsidP="00D9494D">
      <w:pPr>
        <w:rPr>
          <w:sz w:val="28"/>
        </w:rPr>
      </w:pPr>
      <w:r>
        <w:rPr>
          <w:sz w:val="28"/>
        </w:rPr>
        <w:t>Describe the location of your urban fieldwork (2)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A72" w:rsidRDefault="007D1A72" w:rsidP="00D9494D">
      <w:pPr>
        <w:rPr>
          <w:sz w:val="28"/>
        </w:rPr>
      </w:pPr>
      <w:r>
        <w:rPr>
          <w:sz w:val="28"/>
        </w:rPr>
        <w:t>Draw a sketch map of your chosen sites for your urban fieldwork</w:t>
      </w:r>
    </w:p>
    <w:tbl>
      <w:tblPr>
        <w:tblStyle w:val="TableGrid"/>
        <w:tblW w:w="0" w:type="auto"/>
        <w:tblLook w:val="04A0" w:firstRow="1" w:lastRow="0" w:firstColumn="1" w:lastColumn="0" w:noHBand="0" w:noVBand="1"/>
      </w:tblPr>
      <w:tblGrid>
        <w:gridCol w:w="10456"/>
      </w:tblGrid>
      <w:tr w:rsidR="007D1A72" w:rsidTr="007D1A72">
        <w:tc>
          <w:tcPr>
            <w:tcW w:w="10456" w:type="dxa"/>
          </w:tcPr>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p w:rsidR="007D1A72" w:rsidRDefault="007D1A72" w:rsidP="00D9494D">
            <w:pPr>
              <w:rPr>
                <w:sz w:val="28"/>
              </w:rPr>
            </w:pPr>
          </w:p>
        </w:tc>
      </w:tr>
    </w:tbl>
    <w:p w:rsidR="007D1A72" w:rsidRDefault="007D1A72" w:rsidP="007D1A72">
      <w:pPr>
        <w:rPr>
          <w:noProof/>
          <w:sz w:val="28"/>
          <w:lang w:eastAsia="en-GB"/>
        </w:rPr>
      </w:pPr>
      <w:r w:rsidRPr="007D1A72">
        <w:rPr>
          <w:noProof/>
          <w:sz w:val="28"/>
          <w:lang w:eastAsia="en-GB"/>
        </w:rPr>
        <w:lastRenderedPageBreak/>
        <w:t xml:space="preserve">Explain why you chose your site locations </w:t>
      </w:r>
      <w:r>
        <w:rPr>
          <w:noProof/>
          <w:sz w:val="28"/>
          <w:lang w:eastAsia="en-GB"/>
        </w:rPr>
        <w:t xml:space="preserve">for your urban fieldwork </w:t>
      </w:r>
      <w:r w:rsidRPr="007D1A72">
        <w:rPr>
          <w:noProof/>
          <w:sz w:val="28"/>
          <w:lang w:eastAsia="en-GB"/>
        </w:rPr>
        <w:t>(2)</w:t>
      </w:r>
    </w:p>
    <w:p w:rsidR="007D1A72" w:rsidRDefault="007D1A72" w:rsidP="007D1A72">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w:t>
      </w:r>
      <w:r>
        <w:rPr>
          <w:sz w:val="28"/>
        </w:rPr>
        <w:t>______________________________________________________________________________________________________________________________________________________</w:t>
      </w:r>
      <w:r>
        <w:rPr>
          <w:sz w:val="28"/>
        </w:rPr>
        <w:t>_______________________________________________________________</w:t>
      </w:r>
    </w:p>
    <w:p w:rsidR="007D1A72" w:rsidRPr="007D1A72" w:rsidRDefault="007D1A72" w:rsidP="007D1A72">
      <w:pPr>
        <w:rPr>
          <w:noProof/>
          <w:sz w:val="28"/>
          <w:lang w:eastAsia="en-GB"/>
        </w:rPr>
      </w:pPr>
    </w:p>
    <w:p w:rsidR="00A77199" w:rsidRPr="00D9494D" w:rsidRDefault="00D9494D" w:rsidP="00D9494D">
      <w:pPr>
        <w:rPr>
          <w:sz w:val="28"/>
        </w:rPr>
      </w:pPr>
      <w:r>
        <w:rPr>
          <w:noProof/>
          <w:lang w:eastAsia="en-GB"/>
        </w:rPr>
        <w:drawing>
          <wp:inline distT="0" distB="0" distL="0" distR="0" wp14:anchorId="1178F633" wp14:editId="2A9E0319">
            <wp:extent cx="6715437" cy="15505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biLevel thresh="75000"/>
                    </a:blip>
                    <a:srcRect l="29016" t="34875" r="8033" b="39286"/>
                    <a:stretch/>
                  </pic:blipFill>
                  <pic:spPr bwMode="auto">
                    <a:xfrm>
                      <a:off x="0" y="0"/>
                      <a:ext cx="6849795" cy="15815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10468" w:type="dxa"/>
        <w:tblLook w:val="04A0" w:firstRow="1" w:lastRow="0" w:firstColumn="1" w:lastColumn="0" w:noHBand="0" w:noVBand="1"/>
      </w:tblPr>
      <w:tblGrid>
        <w:gridCol w:w="4395"/>
        <w:gridCol w:w="6073"/>
      </w:tblGrid>
      <w:tr w:rsidR="00A77199" w:rsidTr="007D1A72">
        <w:trPr>
          <w:trHeight w:val="493"/>
        </w:trPr>
        <w:tc>
          <w:tcPr>
            <w:tcW w:w="4395" w:type="dxa"/>
          </w:tcPr>
          <w:p w:rsidR="00A77199" w:rsidRPr="007D1A72" w:rsidRDefault="00A77199" w:rsidP="00D9494D">
            <w:pPr>
              <w:rPr>
                <w:b/>
                <w:sz w:val="28"/>
              </w:rPr>
            </w:pPr>
            <w:r w:rsidRPr="007D1A72">
              <w:rPr>
                <w:b/>
                <w:sz w:val="28"/>
              </w:rPr>
              <w:t>Key word</w:t>
            </w:r>
          </w:p>
        </w:tc>
        <w:tc>
          <w:tcPr>
            <w:tcW w:w="6073" w:type="dxa"/>
          </w:tcPr>
          <w:p w:rsidR="00A77199" w:rsidRPr="007D1A72" w:rsidRDefault="00A77199" w:rsidP="00D9494D">
            <w:pPr>
              <w:rPr>
                <w:b/>
                <w:sz w:val="28"/>
              </w:rPr>
            </w:pPr>
            <w:r w:rsidRPr="007D1A72">
              <w:rPr>
                <w:b/>
                <w:sz w:val="28"/>
              </w:rPr>
              <w:t>Definition</w:t>
            </w:r>
          </w:p>
        </w:tc>
      </w:tr>
      <w:tr w:rsidR="00A77199" w:rsidTr="007D1A72">
        <w:trPr>
          <w:trHeight w:val="987"/>
        </w:trPr>
        <w:tc>
          <w:tcPr>
            <w:tcW w:w="4395" w:type="dxa"/>
          </w:tcPr>
          <w:p w:rsidR="00A77199" w:rsidRDefault="00A77199" w:rsidP="00D9494D">
            <w:pPr>
              <w:rPr>
                <w:sz w:val="28"/>
              </w:rPr>
            </w:pPr>
            <w:r>
              <w:rPr>
                <w:sz w:val="28"/>
              </w:rPr>
              <w:t>Enquiry</w:t>
            </w:r>
          </w:p>
        </w:tc>
        <w:tc>
          <w:tcPr>
            <w:tcW w:w="6073" w:type="dxa"/>
          </w:tcPr>
          <w:p w:rsidR="00A77199" w:rsidRDefault="00A77199" w:rsidP="00D9494D">
            <w:pPr>
              <w:rPr>
                <w:sz w:val="28"/>
              </w:rPr>
            </w:pPr>
          </w:p>
          <w:p w:rsidR="00A77199" w:rsidRDefault="00A77199" w:rsidP="00D9494D">
            <w:pPr>
              <w:rPr>
                <w:sz w:val="28"/>
              </w:rPr>
            </w:pPr>
          </w:p>
        </w:tc>
      </w:tr>
      <w:tr w:rsidR="00A77199" w:rsidTr="007D1A72">
        <w:trPr>
          <w:trHeight w:val="1006"/>
        </w:trPr>
        <w:tc>
          <w:tcPr>
            <w:tcW w:w="4395" w:type="dxa"/>
          </w:tcPr>
          <w:p w:rsidR="00A77199" w:rsidRDefault="00A77199" w:rsidP="00D9494D">
            <w:pPr>
              <w:rPr>
                <w:sz w:val="28"/>
              </w:rPr>
            </w:pPr>
          </w:p>
        </w:tc>
        <w:tc>
          <w:tcPr>
            <w:tcW w:w="6073" w:type="dxa"/>
          </w:tcPr>
          <w:p w:rsidR="00A77199" w:rsidRDefault="00A77199" w:rsidP="00D9494D">
            <w:pPr>
              <w:rPr>
                <w:sz w:val="28"/>
              </w:rPr>
            </w:pPr>
          </w:p>
          <w:p w:rsidR="00A77199" w:rsidRDefault="00A77199" w:rsidP="00D9494D">
            <w:pPr>
              <w:rPr>
                <w:sz w:val="28"/>
              </w:rPr>
            </w:pPr>
          </w:p>
        </w:tc>
      </w:tr>
      <w:tr w:rsidR="00A77199" w:rsidTr="007D1A72">
        <w:trPr>
          <w:trHeight w:val="1481"/>
        </w:trPr>
        <w:tc>
          <w:tcPr>
            <w:tcW w:w="4395" w:type="dxa"/>
          </w:tcPr>
          <w:p w:rsidR="00A77199" w:rsidRDefault="00A77199" w:rsidP="00D9494D">
            <w:pPr>
              <w:rPr>
                <w:sz w:val="28"/>
              </w:rPr>
            </w:pPr>
          </w:p>
        </w:tc>
        <w:tc>
          <w:tcPr>
            <w:tcW w:w="6073" w:type="dxa"/>
          </w:tcPr>
          <w:p w:rsidR="00A77199" w:rsidRDefault="00A77199" w:rsidP="00D9494D">
            <w:pPr>
              <w:rPr>
                <w:sz w:val="28"/>
              </w:rPr>
            </w:pPr>
            <w:r>
              <w:rPr>
                <w:sz w:val="28"/>
              </w:rPr>
              <w:t>An idea or explanation that can be tested through study and experimentation. E.g. ‘all geography teachers can roll their tongues’</w:t>
            </w:r>
          </w:p>
        </w:tc>
      </w:tr>
    </w:tbl>
    <w:p w:rsidR="007D1A72" w:rsidRDefault="007D1A72" w:rsidP="00D9494D">
      <w:pPr>
        <w:rPr>
          <w:noProof/>
          <w:lang w:eastAsia="en-GB"/>
        </w:rPr>
      </w:pPr>
    </w:p>
    <w:p w:rsidR="00B06990" w:rsidRPr="00B06990" w:rsidRDefault="00B06990" w:rsidP="00D9494D">
      <w:pPr>
        <w:rPr>
          <w:noProof/>
          <w:sz w:val="28"/>
          <w:lang w:eastAsia="en-GB"/>
        </w:rPr>
      </w:pPr>
      <w:r w:rsidRPr="00B06990">
        <w:rPr>
          <w:noProof/>
          <w:sz w:val="28"/>
          <w:lang w:eastAsia="en-GB"/>
        </w:rPr>
        <w:t>What was your enquiry question for your urban investigation?</w:t>
      </w:r>
      <w:r>
        <w:rPr>
          <w:noProof/>
          <w:sz w:val="28"/>
          <w:lang w:eastAsia="en-GB"/>
        </w:rPr>
        <w:t xml:space="preserve"> ______________________________________________________________________________________________________________________________________________________</w:t>
      </w:r>
    </w:p>
    <w:p w:rsidR="007D1A72" w:rsidRPr="00B06990" w:rsidRDefault="007D1A72" w:rsidP="00D9494D">
      <w:pPr>
        <w:rPr>
          <w:noProof/>
          <w:sz w:val="28"/>
          <w:lang w:eastAsia="en-GB"/>
        </w:rPr>
      </w:pPr>
      <w:r w:rsidRPr="00B06990">
        <w:rPr>
          <w:noProof/>
          <w:sz w:val="28"/>
          <w:lang w:eastAsia="en-GB"/>
        </w:rPr>
        <w:t>What was the aim of your urban investigation?</w:t>
      </w:r>
      <w:r w:rsidR="00B06990">
        <w:rPr>
          <w:noProof/>
          <w:sz w:val="28"/>
          <w:lang w:eastAsia="en-GB"/>
        </w:rPr>
        <w:t xml:space="preserve"> ______________________________________________________________________________________________________________________________________________________</w:t>
      </w:r>
    </w:p>
    <w:p w:rsidR="007D1A72" w:rsidRPr="00B06990" w:rsidRDefault="007D1A72" w:rsidP="00D9494D">
      <w:pPr>
        <w:rPr>
          <w:noProof/>
          <w:sz w:val="28"/>
          <w:lang w:eastAsia="en-GB"/>
        </w:rPr>
      </w:pPr>
      <w:r w:rsidRPr="00B06990">
        <w:rPr>
          <w:noProof/>
          <w:sz w:val="28"/>
          <w:lang w:eastAsia="en-GB"/>
        </w:rPr>
        <w:t>What were your hypotheses for your Urban investigation?</w:t>
      </w:r>
      <w:r w:rsidR="00B06990">
        <w:rPr>
          <w:noProof/>
          <w:sz w:val="28"/>
          <w:lang w:eastAsia="en-GB"/>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D1A72" w:rsidRDefault="007D1A72" w:rsidP="00D9494D">
      <w:pPr>
        <w:rPr>
          <w:noProof/>
          <w:lang w:eastAsia="en-GB"/>
        </w:rPr>
      </w:pPr>
    </w:p>
    <w:p w:rsidR="007D1A72" w:rsidRDefault="007D1A72" w:rsidP="00D9494D">
      <w:pPr>
        <w:rPr>
          <w:noProof/>
          <w:lang w:eastAsia="en-GB"/>
        </w:rPr>
      </w:pPr>
      <w:r>
        <w:rPr>
          <w:noProof/>
          <w:lang w:eastAsia="en-GB"/>
        </w:rPr>
        <w:drawing>
          <wp:inline distT="0" distB="0" distL="0" distR="0" wp14:anchorId="05AD2FD9" wp14:editId="60114D1B">
            <wp:extent cx="9290248" cy="6388581"/>
            <wp:effectExtent l="317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grayscl/>
                    </a:blip>
                    <a:srcRect l="27654" t="23492" r="7360" b="11354"/>
                    <a:stretch/>
                  </pic:blipFill>
                  <pic:spPr bwMode="auto">
                    <a:xfrm rot="16200000">
                      <a:off x="0" y="0"/>
                      <a:ext cx="9318715" cy="6408156"/>
                    </a:xfrm>
                    <a:prstGeom prst="rect">
                      <a:avLst/>
                    </a:prstGeom>
                    <a:ln>
                      <a:noFill/>
                    </a:ln>
                    <a:extLst>
                      <a:ext uri="{53640926-AAD7-44D8-BBD7-CCE9431645EC}">
                        <a14:shadowObscured xmlns:a14="http://schemas.microsoft.com/office/drawing/2010/main"/>
                      </a:ext>
                    </a:extLst>
                  </pic:spPr>
                </pic:pic>
              </a:graphicData>
            </a:graphic>
          </wp:inline>
        </w:drawing>
      </w:r>
    </w:p>
    <w:p w:rsidR="00A77199" w:rsidRDefault="00B06990" w:rsidP="00D9494D">
      <w:pPr>
        <w:rPr>
          <w:sz w:val="28"/>
        </w:rPr>
      </w:pPr>
      <w:r>
        <w:rPr>
          <w:sz w:val="28"/>
        </w:rPr>
        <w:lastRenderedPageBreak/>
        <w:t>Using the secondary data on the previous page</w:t>
      </w:r>
      <w:r w:rsidR="00A77199">
        <w:rPr>
          <w:sz w:val="28"/>
        </w:rPr>
        <w:t>, suggest the difference in quality of life between Canary Wharf and Shadwell (4)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199" w:rsidRDefault="00A77199" w:rsidP="00D9494D">
      <w:pPr>
        <w:rPr>
          <w:sz w:val="28"/>
        </w:rPr>
      </w:pPr>
      <w:r w:rsidRPr="00A77199">
        <w:rPr>
          <w:sz w:val="28"/>
        </w:rPr>
        <w:t>Assess the role of primary and secondary data</w:t>
      </w:r>
      <w:r>
        <w:rPr>
          <w:sz w:val="28"/>
        </w:rPr>
        <w:t xml:space="preserve"> sources in your investigation (8) </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The aim of my investigation was to ………</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I did this by collecting primary data such as…….</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It was useful because….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I also collected ……..</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This was important data to collect because…..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Furthermore….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I also used secondary data in my investigation such as…..</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It was useful because….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I also used …..    </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This was important data to collect because….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Furthermore….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Overall primary data is important because………</w:t>
      </w:r>
      <w:r>
        <w:rPr>
          <w:rStyle w:val="eop"/>
          <w:rFonts w:ascii="Calibri" w:hAnsi="Calibri" w:cs="Calibri"/>
          <w:lang w:val="en-US"/>
        </w:rPr>
        <w:t>​</w:t>
      </w:r>
    </w:p>
    <w:p w:rsidR="00A77199" w:rsidRDefault="00A77199" w:rsidP="00A77199">
      <w:pPr>
        <w:pStyle w:val="paragraph"/>
        <w:spacing w:before="0" w:beforeAutospacing="0" w:after="0" w:afterAutospacing="0"/>
        <w:textAlignment w:val="baseline"/>
        <w:rPr>
          <w:rFonts w:ascii="Segoe UI" w:hAnsi="Segoe UI" w:cs="Segoe UI"/>
          <w:sz w:val="18"/>
          <w:szCs w:val="18"/>
          <w:lang w:val="en-US"/>
        </w:rPr>
      </w:pPr>
      <w:r>
        <w:rPr>
          <w:rStyle w:val="normaltextrun"/>
          <w:rFonts w:ascii="Calibri" w:hAnsi="Calibri" w:cs="Calibri"/>
          <w:color w:val="000000"/>
          <w:position w:val="1"/>
        </w:rPr>
        <w:t>Secondary data is important because………..</w:t>
      </w:r>
    </w:p>
    <w:p w:rsidR="00A77199" w:rsidRDefault="00A77199" w:rsidP="00D9494D">
      <w:pPr>
        <w:rPr>
          <w:sz w:val="28"/>
        </w:rPr>
      </w:pPr>
      <w:r>
        <w:rPr>
          <w:sz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lang w:val="en-US"/>
        </w:rPr>
      </w:pPr>
      <w:r w:rsidRPr="00EF2195">
        <w:rPr>
          <w:rStyle w:val="normaltextrun"/>
          <w:rFonts w:ascii="Calibri" w:hAnsi="Calibri" w:cs="Calibri"/>
          <w:color w:val="000000"/>
          <w:position w:val="1"/>
          <w:sz w:val="28"/>
        </w:rPr>
        <w:t>Peer marking:</w:t>
      </w:r>
      <w:r w:rsidRPr="00EF2195">
        <w:rPr>
          <w:rStyle w:val="eop"/>
          <w:rFonts w:ascii="Calibri" w:hAnsi="Calibri" w:cs="Calibri"/>
          <w:sz w:val="28"/>
          <w:lang w:val="en-US"/>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rPr>
      </w:pPr>
      <w:r w:rsidRPr="00EF2195">
        <w:rPr>
          <w:rStyle w:val="eop"/>
          <w:rFonts w:ascii="Calibri" w:hAnsi="Calibri" w:cs="Calibri"/>
          <w:sz w:val="28"/>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lang w:val="en-US"/>
        </w:rPr>
      </w:pPr>
      <w:r w:rsidRPr="00EF2195">
        <w:rPr>
          <w:rStyle w:val="normaltextrun"/>
          <w:rFonts w:ascii="Calibri" w:hAnsi="Calibri" w:cs="Calibri"/>
          <w:color w:val="000000"/>
          <w:position w:val="1"/>
          <w:sz w:val="28"/>
        </w:rPr>
        <w:t>1-2 marks – mentions one or two ways to collect data but does not give reasons why data was collected</w:t>
      </w:r>
      <w:r w:rsidRPr="00EF2195">
        <w:rPr>
          <w:rStyle w:val="eop"/>
          <w:rFonts w:ascii="Calibri" w:hAnsi="Calibri" w:cs="Calibri"/>
          <w:sz w:val="28"/>
          <w:lang w:val="en-US"/>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rPr>
      </w:pPr>
      <w:r w:rsidRPr="00EF2195">
        <w:rPr>
          <w:rStyle w:val="eop"/>
          <w:rFonts w:ascii="Calibri" w:hAnsi="Calibri" w:cs="Calibri"/>
          <w:sz w:val="28"/>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lang w:val="en-US"/>
        </w:rPr>
      </w:pPr>
      <w:r w:rsidRPr="00EF2195">
        <w:rPr>
          <w:rStyle w:val="normaltextrun"/>
          <w:rFonts w:ascii="Calibri" w:hAnsi="Calibri" w:cs="Calibri"/>
          <w:color w:val="000000"/>
          <w:position w:val="1"/>
          <w:sz w:val="28"/>
        </w:rPr>
        <w:t>3-4 marks – gives reasons for why one piece of primary and one piece of secondary data was collected</w:t>
      </w:r>
      <w:r w:rsidRPr="00EF2195">
        <w:rPr>
          <w:rStyle w:val="eop"/>
          <w:rFonts w:ascii="Calibri" w:hAnsi="Calibri" w:cs="Calibri"/>
          <w:sz w:val="28"/>
          <w:lang w:val="en-US"/>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rPr>
      </w:pPr>
      <w:r w:rsidRPr="00EF2195">
        <w:rPr>
          <w:rStyle w:val="eop"/>
          <w:rFonts w:ascii="Calibri" w:hAnsi="Calibri" w:cs="Calibri"/>
          <w:sz w:val="28"/>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lang w:val="en-US"/>
        </w:rPr>
      </w:pPr>
      <w:r w:rsidRPr="00EF2195">
        <w:rPr>
          <w:rStyle w:val="normaltextrun"/>
          <w:rFonts w:ascii="Calibri" w:hAnsi="Calibri" w:cs="Calibri"/>
          <w:color w:val="000000"/>
          <w:position w:val="1"/>
          <w:sz w:val="28"/>
        </w:rPr>
        <w:t>5-6 marks – gives reasons for primary and secondary data collection and links to hypothesis/aim can suggest overall why you would use both</w:t>
      </w:r>
      <w:r w:rsidRPr="00EF2195">
        <w:rPr>
          <w:rStyle w:val="eop"/>
          <w:rFonts w:ascii="Calibri" w:hAnsi="Calibri" w:cs="Calibri"/>
          <w:sz w:val="28"/>
          <w:lang w:val="en-US"/>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rPr>
      </w:pPr>
      <w:r w:rsidRPr="00EF2195">
        <w:rPr>
          <w:rStyle w:val="eop"/>
          <w:rFonts w:ascii="Calibri" w:hAnsi="Calibri" w:cs="Calibri"/>
          <w:sz w:val="28"/>
        </w:rPr>
        <w:t>​</w:t>
      </w:r>
    </w:p>
    <w:p w:rsidR="00A77199" w:rsidRPr="00EF2195" w:rsidRDefault="00A77199" w:rsidP="00A77199">
      <w:pPr>
        <w:pStyle w:val="paragraph"/>
        <w:spacing w:before="0" w:beforeAutospacing="0" w:after="0" w:afterAutospacing="0"/>
        <w:textAlignment w:val="baseline"/>
        <w:rPr>
          <w:rFonts w:ascii="Segoe UI" w:hAnsi="Segoe UI" w:cs="Segoe UI"/>
          <w:sz w:val="20"/>
          <w:szCs w:val="18"/>
          <w:lang w:val="en-US"/>
        </w:rPr>
      </w:pPr>
      <w:r w:rsidRPr="00EF2195">
        <w:rPr>
          <w:rStyle w:val="normaltextrun"/>
          <w:rFonts w:ascii="Calibri" w:hAnsi="Calibri" w:cs="Calibri"/>
          <w:color w:val="000000"/>
          <w:position w:val="1"/>
          <w:sz w:val="28"/>
        </w:rPr>
        <w:t>7-8 marks – detailed reasons for the use of both primary and secondary data, clearly linked to the original hypothesis or aim.</w:t>
      </w:r>
    </w:p>
    <w:p w:rsidR="00A77199" w:rsidRDefault="00A77199" w:rsidP="00D9494D">
      <w:pPr>
        <w:rPr>
          <w:sz w:val="28"/>
        </w:rPr>
      </w:pPr>
    </w:p>
    <w:tbl>
      <w:tblPr>
        <w:tblStyle w:val="TableGrid"/>
        <w:tblW w:w="0" w:type="auto"/>
        <w:tblLook w:val="04A0" w:firstRow="1" w:lastRow="0" w:firstColumn="1" w:lastColumn="0" w:noHBand="0" w:noVBand="1"/>
      </w:tblPr>
      <w:tblGrid>
        <w:gridCol w:w="5228"/>
        <w:gridCol w:w="5228"/>
      </w:tblGrid>
      <w:tr w:rsidR="00EF2195" w:rsidTr="00EF2195">
        <w:tc>
          <w:tcPr>
            <w:tcW w:w="5228" w:type="dxa"/>
          </w:tcPr>
          <w:p w:rsidR="00EF2195" w:rsidRPr="00EF2195" w:rsidRDefault="00EF2195" w:rsidP="00EF2195">
            <w:pPr>
              <w:jc w:val="center"/>
              <w:rPr>
                <w:b/>
                <w:sz w:val="28"/>
              </w:rPr>
            </w:pPr>
            <w:r w:rsidRPr="00EF2195">
              <w:rPr>
                <w:b/>
                <w:sz w:val="28"/>
              </w:rPr>
              <w:t>WWW</w:t>
            </w:r>
          </w:p>
        </w:tc>
        <w:tc>
          <w:tcPr>
            <w:tcW w:w="5228" w:type="dxa"/>
          </w:tcPr>
          <w:p w:rsidR="00EF2195" w:rsidRPr="00EF2195" w:rsidRDefault="00EF2195" w:rsidP="00EF2195">
            <w:pPr>
              <w:jc w:val="center"/>
              <w:rPr>
                <w:b/>
                <w:sz w:val="28"/>
              </w:rPr>
            </w:pPr>
            <w:r w:rsidRPr="00EF2195">
              <w:rPr>
                <w:b/>
                <w:sz w:val="28"/>
              </w:rPr>
              <w:t>EBI</w:t>
            </w:r>
          </w:p>
        </w:tc>
      </w:tr>
      <w:tr w:rsidR="00EF2195" w:rsidTr="00EF2195">
        <w:tc>
          <w:tcPr>
            <w:tcW w:w="5228" w:type="dxa"/>
          </w:tcPr>
          <w:p w:rsidR="00EF2195" w:rsidRDefault="00EF2195" w:rsidP="00D9494D">
            <w:pPr>
              <w:rPr>
                <w:sz w:val="28"/>
              </w:rPr>
            </w:pPr>
          </w:p>
          <w:p w:rsidR="00EF2195" w:rsidRDefault="00EF2195" w:rsidP="00D9494D">
            <w:pPr>
              <w:rPr>
                <w:sz w:val="28"/>
              </w:rPr>
            </w:pPr>
          </w:p>
          <w:p w:rsidR="00EF2195" w:rsidRDefault="00EF2195" w:rsidP="00D9494D">
            <w:pPr>
              <w:rPr>
                <w:sz w:val="28"/>
              </w:rPr>
            </w:pPr>
          </w:p>
          <w:p w:rsidR="00EF2195" w:rsidRDefault="00EF2195" w:rsidP="00D9494D">
            <w:pPr>
              <w:rPr>
                <w:sz w:val="28"/>
              </w:rPr>
            </w:pPr>
          </w:p>
          <w:p w:rsidR="00EF2195" w:rsidRDefault="00EF2195" w:rsidP="00D9494D">
            <w:pPr>
              <w:rPr>
                <w:sz w:val="28"/>
              </w:rPr>
            </w:pPr>
          </w:p>
          <w:p w:rsidR="00EF2195" w:rsidRDefault="00EF2195" w:rsidP="00D9494D">
            <w:pPr>
              <w:rPr>
                <w:sz w:val="28"/>
              </w:rPr>
            </w:pPr>
          </w:p>
          <w:p w:rsidR="00EF2195" w:rsidRDefault="00EF2195" w:rsidP="00D9494D">
            <w:pPr>
              <w:rPr>
                <w:sz w:val="28"/>
              </w:rPr>
            </w:pPr>
          </w:p>
        </w:tc>
        <w:tc>
          <w:tcPr>
            <w:tcW w:w="5228" w:type="dxa"/>
          </w:tcPr>
          <w:p w:rsidR="00EF2195" w:rsidRDefault="00EF2195" w:rsidP="00D9494D">
            <w:pPr>
              <w:rPr>
                <w:sz w:val="28"/>
              </w:rPr>
            </w:pPr>
          </w:p>
        </w:tc>
      </w:tr>
    </w:tbl>
    <w:p w:rsidR="00EF2195" w:rsidRDefault="00EF2195" w:rsidP="00D9494D">
      <w:pPr>
        <w:rPr>
          <w:sz w:val="28"/>
        </w:rPr>
      </w:pPr>
    </w:p>
    <w:p w:rsidR="00A77199" w:rsidRDefault="00A77199" w:rsidP="00D9494D">
      <w:pPr>
        <w:rPr>
          <w:sz w:val="28"/>
        </w:rPr>
      </w:pPr>
    </w:p>
    <w:p w:rsidR="00256382" w:rsidRDefault="00256382" w:rsidP="00256382">
      <w:pPr>
        <w:rPr>
          <w:rStyle w:val="normaltextrun"/>
          <w:rFonts w:ascii="Calibri" w:hAnsi="Calibri" w:cs="Calibri"/>
          <w:color w:val="000000"/>
          <w:position w:val="2"/>
          <w:sz w:val="28"/>
          <w:szCs w:val="33"/>
          <w:shd w:val="clear" w:color="auto" w:fill="FFFFFF"/>
        </w:rPr>
      </w:pPr>
    </w:p>
    <w:p w:rsidR="00256382" w:rsidRPr="00256382" w:rsidRDefault="00256382" w:rsidP="00256382">
      <w:pPr>
        <w:rPr>
          <w:lang w:val="en-US"/>
        </w:rPr>
      </w:pPr>
      <w:r>
        <w:rPr>
          <w:noProof/>
          <w:lang w:eastAsia="en-GB"/>
        </w:rPr>
        <w:lastRenderedPageBreak/>
        <w:drawing>
          <wp:inline distT="0" distB="0" distL="0" distR="0" wp14:anchorId="670ACCCE" wp14:editId="6191E293">
            <wp:extent cx="9608913" cy="6255545"/>
            <wp:effectExtent l="317"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82" t="23006" r="7904" b="14260"/>
                    <a:stretch/>
                  </pic:blipFill>
                  <pic:spPr bwMode="auto">
                    <a:xfrm rot="16200000">
                      <a:off x="0" y="0"/>
                      <a:ext cx="9675081" cy="6298621"/>
                    </a:xfrm>
                    <a:prstGeom prst="rect">
                      <a:avLst/>
                    </a:prstGeom>
                    <a:ln>
                      <a:noFill/>
                    </a:ln>
                    <a:extLst>
                      <a:ext uri="{53640926-AAD7-44D8-BBD7-CCE9431645EC}">
                        <a14:shadowObscured xmlns:a14="http://schemas.microsoft.com/office/drawing/2010/main"/>
                      </a:ext>
                    </a:extLst>
                  </pic:spPr>
                </pic:pic>
              </a:graphicData>
            </a:graphic>
          </wp:inline>
        </w:drawing>
      </w:r>
    </w:p>
    <w:p w:rsidR="00256382" w:rsidRDefault="00C135BA" w:rsidP="00D9494D">
      <w:pPr>
        <w:rPr>
          <w:b/>
          <w:noProof/>
          <w:sz w:val="32"/>
          <w:szCs w:val="32"/>
          <w:u w:val="single"/>
          <w:lang w:eastAsia="en-GB"/>
        </w:rPr>
      </w:pPr>
      <w:r w:rsidRPr="00C135BA">
        <w:rPr>
          <w:b/>
          <w:noProof/>
          <w:sz w:val="32"/>
          <w:szCs w:val="32"/>
          <w:u w:val="single"/>
          <w:lang w:eastAsia="en-GB"/>
        </w:rPr>
        <w:lastRenderedPageBreak/>
        <w:t>Fieldwork analysis and conclusion</w:t>
      </w:r>
    </w:p>
    <w:p w:rsidR="00C135BA" w:rsidRPr="00C135BA" w:rsidRDefault="00C135BA" w:rsidP="00D9494D">
      <w:pPr>
        <w:rPr>
          <w:noProof/>
          <w:sz w:val="28"/>
          <w:szCs w:val="32"/>
          <w:lang w:eastAsia="en-GB"/>
        </w:rPr>
      </w:pPr>
      <w:r>
        <w:rPr>
          <w:noProof/>
          <w:sz w:val="28"/>
          <w:szCs w:val="32"/>
          <w:lang w:eastAsia="en-GB"/>
        </w:rPr>
        <w:t>Use the information below to match up where the student has described, made connections and explained their answer.</w:t>
      </w:r>
    </w:p>
    <w:p w:rsidR="00C135BA" w:rsidRPr="00C135BA" w:rsidRDefault="00C135BA" w:rsidP="00D9494D">
      <w:pPr>
        <w:rPr>
          <w:b/>
          <w:sz w:val="32"/>
          <w:szCs w:val="32"/>
          <w:u w:val="single"/>
        </w:rPr>
      </w:pPr>
      <w:r>
        <w:rPr>
          <w:noProof/>
          <w:lang w:eastAsia="en-GB"/>
        </w:rPr>
        <w:drawing>
          <wp:inline distT="0" distB="0" distL="0" distR="0" wp14:anchorId="7F9D0F32" wp14:editId="475CFF27">
            <wp:extent cx="6958038" cy="2828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789" t="25512" r="30134" b="50411"/>
                    <a:stretch/>
                  </pic:blipFill>
                  <pic:spPr bwMode="auto">
                    <a:xfrm>
                      <a:off x="0" y="0"/>
                      <a:ext cx="7004978" cy="2847340"/>
                    </a:xfrm>
                    <a:prstGeom prst="rect">
                      <a:avLst/>
                    </a:prstGeom>
                    <a:ln>
                      <a:noFill/>
                    </a:ln>
                    <a:extLst>
                      <a:ext uri="{53640926-AAD7-44D8-BBD7-CCE9431645EC}">
                        <a14:shadowObscured xmlns:a14="http://schemas.microsoft.com/office/drawing/2010/main"/>
                      </a:ext>
                    </a:extLst>
                  </pic:spPr>
                </pic:pic>
              </a:graphicData>
            </a:graphic>
          </wp:inline>
        </w:drawing>
      </w:r>
    </w:p>
    <w:p w:rsidR="00C135BA" w:rsidRDefault="00C135BA" w:rsidP="00256382">
      <w:pPr>
        <w:spacing w:after="0" w:line="240" w:lineRule="auto"/>
        <w:textAlignment w:val="baseline"/>
        <w:rPr>
          <w:rFonts w:ascii="Calibri" w:eastAsia="Times New Roman" w:hAnsi="Calibri" w:cs="Calibri"/>
          <w:b/>
          <w:bCs/>
          <w:color w:val="000000"/>
          <w:position w:val="3"/>
          <w:sz w:val="28"/>
          <w:szCs w:val="24"/>
          <w:lang w:eastAsia="en-GB"/>
        </w:rPr>
      </w:pPr>
      <w:r>
        <w:rPr>
          <w:noProof/>
          <w:lang w:eastAsia="en-GB"/>
        </w:rPr>
        <w:drawing>
          <wp:inline distT="0" distB="0" distL="0" distR="0" wp14:anchorId="7F9D0F32" wp14:editId="475CFF27">
            <wp:extent cx="6823743" cy="47314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178" t="50054" r="30343" b="10629"/>
                    <a:stretch/>
                  </pic:blipFill>
                  <pic:spPr bwMode="auto">
                    <a:xfrm>
                      <a:off x="0" y="0"/>
                      <a:ext cx="6869801" cy="4763424"/>
                    </a:xfrm>
                    <a:prstGeom prst="rect">
                      <a:avLst/>
                    </a:prstGeom>
                    <a:ln>
                      <a:noFill/>
                    </a:ln>
                    <a:extLst>
                      <a:ext uri="{53640926-AAD7-44D8-BBD7-CCE9431645EC}">
                        <a14:shadowObscured xmlns:a14="http://schemas.microsoft.com/office/drawing/2010/main"/>
                      </a:ext>
                    </a:extLst>
                  </pic:spPr>
                </pic:pic>
              </a:graphicData>
            </a:graphic>
          </wp:inline>
        </w:drawing>
      </w:r>
    </w:p>
    <w:p w:rsidR="00C135BA" w:rsidRDefault="00C135BA" w:rsidP="00256382">
      <w:pPr>
        <w:spacing w:after="0" w:line="240" w:lineRule="auto"/>
        <w:textAlignment w:val="baseline"/>
        <w:rPr>
          <w:rFonts w:ascii="Calibri" w:eastAsia="Times New Roman" w:hAnsi="Calibri" w:cs="Calibri"/>
          <w:b/>
          <w:bCs/>
          <w:color w:val="000000"/>
          <w:position w:val="3"/>
          <w:sz w:val="28"/>
          <w:szCs w:val="24"/>
          <w:lang w:eastAsia="en-GB"/>
        </w:rPr>
      </w:pPr>
    </w:p>
    <w:p w:rsidR="00C135BA" w:rsidRDefault="00C135BA" w:rsidP="00256382">
      <w:pPr>
        <w:spacing w:after="0" w:line="240" w:lineRule="auto"/>
        <w:textAlignment w:val="baseline"/>
        <w:rPr>
          <w:rFonts w:ascii="Calibri" w:eastAsia="Times New Roman" w:hAnsi="Calibri" w:cs="Calibri"/>
          <w:b/>
          <w:bCs/>
          <w:color w:val="000000"/>
          <w:position w:val="3"/>
          <w:sz w:val="28"/>
          <w:szCs w:val="24"/>
          <w:lang w:eastAsia="en-GB"/>
        </w:rPr>
      </w:pPr>
    </w:p>
    <w:p w:rsidR="00C135BA" w:rsidRDefault="00C135BA" w:rsidP="00256382">
      <w:pPr>
        <w:spacing w:after="0" w:line="240" w:lineRule="auto"/>
        <w:textAlignment w:val="baseline"/>
        <w:rPr>
          <w:rFonts w:ascii="Calibri" w:eastAsia="Times New Roman" w:hAnsi="Calibri" w:cs="Calibri"/>
          <w:b/>
          <w:bCs/>
          <w:color w:val="000000"/>
          <w:position w:val="3"/>
          <w:sz w:val="28"/>
          <w:szCs w:val="24"/>
          <w:lang w:eastAsia="en-GB"/>
        </w:rPr>
      </w:pPr>
    </w:p>
    <w:p w:rsidR="00C135BA" w:rsidRDefault="00C135BA" w:rsidP="00256382">
      <w:pPr>
        <w:spacing w:after="0" w:line="240" w:lineRule="auto"/>
        <w:textAlignment w:val="baseline"/>
        <w:rPr>
          <w:rFonts w:ascii="Calibri" w:eastAsia="Times New Roman" w:hAnsi="Calibri" w:cs="Calibri"/>
          <w:b/>
          <w:bCs/>
          <w:color w:val="000000"/>
          <w:position w:val="3"/>
          <w:sz w:val="28"/>
          <w:szCs w:val="24"/>
          <w:lang w:eastAsia="en-GB"/>
        </w:rPr>
      </w:pPr>
    </w:p>
    <w:p w:rsidR="002839F8" w:rsidRDefault="00C135BA" w:rsidP="00256382">
      <w:pPr>
        <w:spacing w:after="0" w:line="240" w:lineRule="auto"/>
        <w:textAlignment w:val="baseline"/>
        <w:rPr>
          <w:rFonts w:ascii="Calibri" w:eastAsia="Times New Roman" w:hAnsi="Calibri" w:cs="Calibri"/>
          <w:b/>
          <w:bCs/>
          <w:color w:val="000000"/>
          <w:position w:val="3"/>
          <w:sz w:val="28"/>
          <w:szCs w:val="24"/>
          <w:lang w:eastAsia="en-GB"/>
        </w:rPr>
      </w:pPr>
      <w:r>
        <w:rPr>
          <w:noProof/>
          <w:lang w:eastAsia="en-GB"/>
        </w:rPr>
        <w:lastRenderedPageBreak/>
        <w:drawing>
          <wp:inline distT="0" distB="0" distL="0" distR="0" wp14:anchorId="7F9D0F32" wp14:editId="475CFF27">
            <wp:extent cx="6134735" cy="718760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553" t="25201" r="7577" b="10628"/>
                    <a:stretch/>
                  </pic:blipFill>
                  <pic:spPr bwMode="auto">
                    <a:xfrm>
                      <a:off x="0" y="0"/>
                      <a:ext cx="6170828" cy="7229896"/>
                    </a:xfrm>
                    <a:prstGeom prst="rect">
                      <a:avLst/>
                    </a:prstGeom>
                    <a:ln>
                      <a:noFill/>
                    </a:ln>
                    <a:extLst>
                      <a:ext uri="{53640926-AAD7-44D8-BBD7-CCE9431645EC}">
                        <a14:shadowObscured xmlns:a14="http://schemas.microsoft.com/office/drawing/2010/main"/>
                      </a:ext>
                    </a:extLst>
                  </pic:spPr>
                </pic:pic>
              </a:graphicData>
            </a:graphic>
          </wp:inline>
        </w:drawing>
      </w:r>
    </w:p>
    <w:p w:rsidR="002839F8" w:rsidRDefault="002839F8" w:rsidP="00256382">
      <w:pPr>
        <w:spacing w:after="0" w:line="240" w:lineRule="auto"/>
        <w:textAlignment w:val="baseline"/>
        <w:rPr>
          <w:rFonts w:ascii="Calibri" w:eastAsia="Times New Roman" w:hAnsi="Calibri" w:cs="Calibri"/>
          <w:b/>
          <w:bCs/>
          <w:color w:val="000000"/>
          <w:position w:val="3"/>
          <w:sz w:val="28"/>
          <w:szCs w:val="24"/>
          <w:lang w:eastAsia="en-GB"/>
        </w:rPr>
      </w:pPr>
    </w:p>
    <w:p w:rsidR="002839F8" w:rsidRDefault="002839F8" w:rsidP="00256382">
      <w:pPr>
        <w:spacing w:after="0" w:line="240" w:lineRule="auto"/>
        <w:textAlignment w:val="baseline"/>
        <w:rPr>
          <w:rFonts w:ascii="Calibri" w:eastAsia="Times New Roman" w:hAnsi="Calibri" w:cs="Calibri"/>
          <w:b/>
          <w:bCs/>
          <w:color w:val="000000"/>
          <w:position w:val="3"/>
          <w:sz w:val="28"/>
          <w:szCs w:val="24"/>
          <w:lang w:eastAsia="en-GB"/>
        </w:rPr>
      </w:pPr>
      <w:r>
        <w:rPr>
          <w:rFonts w:ascii="Calibri" w:eastAsia="Times New Roman" w:hAnsi="Calibri" w:cs="Calibri"/>
          <w:b/>
          <w:bCs/>
          <w:color w:val="000000"/>
          <w:position w:val="3"/>
          <w:sz w:val="28"/>
          <w:szCs w:val="24"/>
          <w:lang w:eastAsia="en-GB"/>
        </w:rPr>
        <w:t>Use the space above to add to the conclusion, what could you do to make it better?</w:t>
      </w:r>
    </w:p>
    <w:p w:rsidR="002839F8" w:rsidRDefault="002839F8" w:rsidP="00256382">
      <w:pPr>
        <w:spacing w:after="0" w:line="240" w:lineRule="auto"/>
        <w:textAlignment w:val="baseline"/>
        <w:rPr>
          <w:rFonts w:ascii="Calibri" w:eastAsia="Times New Roman" w:hAnsi="Calibri" w:cs="Calibri"/>
          <w:b/>
          <w:bCs/>
          <w:color w:val="000000"/>
          <w:position w:val="3"/>
          <w:sz w:val="28"/>
          <w:szCs w:val="24"/>
          <w:lang w:eastAsia="en-GB"/>
        </w:rPr>
      </w:pPr>
    </w:p>
    <w:tbl>
      <w:tblPr>
        <w:tblStyle w:val="TableGrid"/>
        <w:tblW w:w="0" w:type="auto"/>
        <w:tblLook w:val="04A0" w:firstRow="1" w:lastRow="0" w:firstColumn="1" w:lastColumn="0" w:noHBand="0" w:noVBand="1"/>
      </w:tblPr>
      <w:tblGrid>
        <w:gridCol w:w="5228"/>
        <w:gridCol w:w="5228"/>
      </w:tblGrid>
      <w:tr w:rsidR="002839F8" w:rsidTr="002839F8">
        <w:tc>
          <w:tcPr>
            <w:tcW w:w="5228" w:type="dxa"/>
          </w:tcPr>
          <w:p w:rsidR="002839F8" w:rsidRDefault="002839F8" w:rsidP="00256382">
            <w:pPr>
              <w:textAlignment w:val="baseline"/>
              <w:rPr>
                <w:rFonts w:ascii="Calibri" w:eastAsia="Times New Roman" w:hAnsi="Calibri" w:cs="Calibri"/>
                <w:b/>
                <w:bCs/>
                <w:color w:val="000000"/>
                <w:position w:val="3"/>
                <w:sz w:val="28"/>
                <w:szCs w:val="24"/>
                <w:lang w:eastAsia="en-GB"/>
              </w:rPr>
            </w:pPr>
            <w:r>
              <w:rPr>
                <w:rFonts w:ascii="Calibri" w:eastAsia="Times New Roman" w:hAnsi="Calibri" w:cs="Calibri"/>
                <w:b/>
                <w:bCs/>
                <w:color w:val="000000"/>
                <w:position w:val="3"/>
                <w:sz w:val="28"/>
                <w:szCs w:val="24"/>
                <w:lang w:eastAsia="en-GB"/>
              </w:rPr>
              <w:t>WWW</w:t>
            </w:r>
          </w:p>
        </w:tc>
        <w:tc>
          <w:tcPr>
            <w:tcW w:w="5228" w:type="dxa"/>
          </w:tcPr>
          <w:p w:rsidR="002839F8" w:rsidRDefault="002839F8" w:rsidP="00256382">
            <w:pPr>
              <w:textAlignment w:val="baseline"/>
              <w:rPr>
                <w:rFonts w:ascii="Calibri" w:eastAsia="Times New Roman" w:hAnsi="Calibri" w:cs="Calibri"/>
                <w:b/>
                <w:bCs/>
                <w:color w:val="000000"/>
                <w:position w:val="3"/>
                <w:sz w:val="28"/>
                <w:szCs w:val="24"/>
                <w:lang w:eastAsia="en-GB"/>
              </w:rPr>
            </w:pPr>
            <w:r>
              <w:rPr>
                <w:rFonts w:ascii="Calibri" w:eastAsia="Times New Roman" w:hAnsi="Calibri" w:cs="Calibri"/>
                <w:b/>
                <w:bCs/>
                <w:color w:val="000000"/>
                <w:position w:val="3"/>
                <w:sz w:val="28"/>
                <w:szCs w:val="24"/>
                <w:lang w:eastAsia="en-GB"/>
              </w:rPr>
              <w:t>EBI</w:t>
            </w:r>
          </w:p>
        </w:tc>
      </w:tr>
      <w:tr w:rsidR="002839F8" w:rsidTr="002839F8">
        <w:tc>
          <w:tcPr>
            <w:tcW w:w="5228" w:type="dxa"/>
          </w:tcPr>
          <w:p w:rsidR="002839F8" w:rsidRDefault="002839F8" w:rsidP="00256382">
            <w:pPr>
              <w:textAlignment w:val="baseline"/>
              <w:rPr>
                <w:rFonts w:ascii="Calibri" w:eastAsia="Times New Roman" w:hAnsi="Calibri" w:cs="Calibri"/>
                <w:b/>
                <w:bCs/>
                <w:color w:val="000000"/>
                <w:position w:val="3"/>
                <w:sz w:val="28"/>
                <w:szCs w:val="24"/>
                <w:lang w:eastAsia="en-GB"/>
              </w:rPr>
            </w:pPr>
          </w:p>
        </w:tc>
        <w:tc>
          <w:tcPr>
            <w:tcW w:w="5228" w:type="dxa"/>
          </w:tcPr>
          <w:p w:rsidR="002839F8" w:rsidRDefault="002839F8" w:rsidP="00256382">
            <w:pPr>
              <w:textAlignment w:val="baseline"/>
              <w:rPr>
                <w:rFonts w:ascii="Calibri" w:eastAsia="Times New Roman" w:hAnsi="Calibri" w:cs="Calibri"/>
                <w:b/>
                <w:bCs/>
                <w:color w:val="000000"/>
                <w:position w:val="3"/>
                <w:sz w:val="28"/>
                <w:szCs w:val="24"/>
                <w:lang w:eastAsia="en-GB"/>
              </w:rPr>
            </w:pPr>
          </w:p>
          <w:p w:rsidR="002839F8" w:rsidRDefault="002839F8" w:rsidP="00256382">
            <w:pPr>
              <w:textAlignment w:val="baseline"/>
              <w:rPr>
                <w:rFonts w:ascii="Calibri" w:eastAsia="Times New Roman" w:hAnsi="Calibri" w:cs="Calibri"/>
                <w:b/>
                <w:bCs/>
                <w:color w:val="000000"/>
                <w:position w:val="3"/>
                <w:sz w:val="28"/>
                <w:szCs w:val="24"/>
                <w:lang w:eastAsia="en-GB"/>
              </w:rPr>
            </w:pPr>
          </w:p>
          <w:p w:rsidR="002839F8" w:rsidRDefault="002839F8" w:rsidP="00256382">
            <w:pPr>
              <w:textAlignment w:val="baseline"/>
              <w:rPr>
                <w:rFonts w:ascii="Calibri" w:eastAsia="Times New Roman" w:hAnsi="Calibri" w:cs="Calibri"/>
                <w:b/>
                <w:bCs/>
                <w:color w:val="000000"/>
                <w:position w:val="3"/>
                <w:sz w:val="28"/>
                <w:szCs w:val="24"/>
                <w:lang w:eastAsia="en-GB"/>
              </w:rPr>
            </w:pPr>
          </w:p>
          <w:p w:rsidR="002839F8" w:rsidRDefault="002839F8" w:rsidP="00256382">
            <w:pPr>
              <w:textAlignment w:val="baseline"/>
              <w:rPr>
                <w:rFonts w:ascii="Calibri" w:eastAsia="Times New Roman" w:hAnsi="Calibri" w:cs="Calibri"/>
                <w:b/>
                <w:bCs/>
                <w:color w:val="000000"/>
                <w:position w:val="3"/>
                <w:sz w:val="28"/>
                <w:szCs w:val="24"/>
                <w:lang w:eastAsia="en-GB"/>
              </w:rPr>
            </w:pPr>
          </w:p>
          <w:p w:rsidR="002839F8" w:rsidRDefault="002839F8" w:rsidP="00256382">
            <w:pPr>
              <w:textAlignment w:val="baseline"/>
              <w:rPr>
                <w:rFonts w:ascii="Calibri" w:eastAsia="Times New Roman" w:hAnsi="Calibri" w:cs="Calibri"/>
                <w:b/>
                <w:bCs/>
                <w:color w:val="000000"/>
                <w:position w:val="3"/>
                <w:sz w:val="28"/>
                <w:szCs w:val="24"/>
                <w:lang w:eastAsia="en-GB"/>
              </w:rPr>
            </w:pPr>
          </w:p>
          <w:p w:rsidR="002839F8" w:rsidRDefault="002839F8" w:rsidP="00256382">
            <w:pPr>
              <w:textAlignment w:val="baseline"/>
              <w:rPr>
                <w:rFonts w:ascii="Calibri" w:eastAsia="Times New Roman" w:hAnsi="Calibri" w:cs="Calibri"/>
                <w:b/>
                <w:bCs/>
                <w:color w:val="000000"/>
                <w:position w:val="3"/>
                <w:sz w:val="28"/>
                <w:szCs w:val="24"/>
                <w:lang w:eastAsia="en-GB"/>
              </w:rPr>
            </w:pPr>
          </w:p>
          <w:p w:rsidR="002839F8" w:rsidRDefault="002839F8" w:rsidP="00256382">
            <w:pPr>
              <w:textAlignment w:val="baseline"/>
              <w:rPr>
                <w:rFonts w:ascii="Calibri" w:eastAsia="Times New Roman" w:hAnsi="Calibri" w:cs="Calibri"/>
                <w:b/>
                <w:bCs/>
                <w:color w:val="000000"/>
                <w:position w:val="3"/>
                <w:sz w:val="28"/>
                <w:szCs w:val="24"/>
                <w:lang w:eastAsia="en-GB"/>
              </w:rPr>
            </w:pPr>
          </w:p>
        </w:tc>
      </w:tr>
    </w:tbl>
    <w:p w:rsidR="00256382" w:rsidRDefault="00256382" w:rsidP="00256382">
      <w:pPr>
        <w:spacing w:after="0" w:line="240" w:lineRule="auto"/>
        <w:textAlignment w:val="baseline"/>
        <w:rPr>
          <w:rFonts w:ascii="Calibri" w:eastAsia="Times New Roman" w:hAnsi="Calibri" w:cs="Calibri"/>
          <w:b/>
          <w:bCs/>
          <w:color w:val="000000"/>
          <w:position w:val="3"/>
          <w:sz w:val="28"/>
          <w:szCs w:val="24"/>
          <w:lang w:eastAsia="en-GB"/>
        </w:rPr>
      </w:pPr>
      <w:r w:rsidRPr="00256382">
        <w:rPr>
          <w:rFonts w:ascii="Calibri" w:eastAsia="Times New Roman" w:hAnsi="Calibri" w:cs="Calibri"/>
          <w:b/>
          <w:bCs/>
          <w:color w:val="000000"/>
          <w:position w:val="3"/>
          <w:sz w:val="28"/>
          <w:szCs w:val="24"/>
          <w:lang w:eastAsia="en-GB"/>
        </w:rPr>
        <w:lastRenderedPageBreak/>
        <w:t>For a named urban area you studied evaluate the validity of your study (8)​</w:t>
      </w:r>
      <w:r w:rsidRPr="00256382">
        <w:rPr>
          <w:rFonts w:ascii="Calibri" w:eastAsia="Times New Roman" w:hAnsi="Calibri" w:cs="Calibri"/>
          <w:b/>
          <w:bCs/>
          <w:color w:val="000000"/>
          <w:position w:val="3"/>
          <w:sz w:val="28"/>
          <w:szCs w:val="24"/>
          <w:lang w:eastAsia="en-GB"/>
        </w:rPr>
        <w:br/>
        <w:t>Named urban Area: London (Canary Wharf and Shadwell)</w:t>
      </w:r>
    </w:p>
    <w:p w:rsidR="00256382" w:rsidRPr="00256382" w:rsidRDefault="00256382" w:rsidP="00256382">
      <w:pPr>
        <w:spacing w:after="0" w:line="240" w:lineRule="auto"/>
        <w:textAlignment w:val="baseline"/>
        <w:rPr>
          <w:rFonts w:ascii="Calibri" w:eastAsia="Times New Roman" w:hAnsi="Calibri" w:cs="Calibri"/>
          <w:b/>
          <w:bCs/>
          <w:color w:val="000000"/>
          <w:position w:val="3"/>
          <w:sz w:val="28"/>
          <w:szCs w:val="24"/>
          <w:lang w:eastAsia="en-GB"/>
        </w:rPr>
      </w:pP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178904</wp:posOffset>
                </wp:positionH>
                <wp:positionV relativeFrom="paragraph">
                  <wp:posOffset>1803952</wp:posOffset>
                </wp:positionV>
                <wp:extent cx="2894275" cy="389614"/>
                <wp:effectExtent l="0" t="0" r="20955" b="10795"/>
                <wp:wrapNone/>
                <wp:docPr id="10" name="Rectangle 10"/>
                <wp:cNvGraphicFramePr/>
                <a:graphic xmlns:a="http://schemas.openxmlformats.org/drawingml/2006/main">
                  <a:graphicData uri="http://schemas.microsoft.com/office/word/2010/wordprocessingShape">
                    <wps:wsp>
                      <wps:cNvSpPr/>
                      <wps:spPr>
                        <a:xfrm>
                          <a:off x="0" y="0"/>
                          <a:ext cx="2894275" cy="3896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FA409E" id="Rectangle 10" o:spid="_x0000_s1026" style="position:absolute;margin-left:14.1pt;margin-top:142.05pt;width:227.9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" fillcolor="white [3212]" strokecolor="white [3212]" strokeweight="1pt"/>
            </w:pict>
          </mc:Fallback>
        </mc:AlternateContent>
      </w:r>
      <w:r>
        <w:rPr>
          <w:noProof/>
          <w:lang w:eastAsia="en-GB"/>
        </w:rPr>
        <w:drawing>
          <wp:inline distT="0" distB="0" distL="0" distR="0" wp14:anchorId="64A7FC8F" wp14:editId="30E62F73">
            <wp:extent cx="6383524" cy="2604977"/>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blip>
                    <a:srcRect l="30151" t="47433" r="10734" b="10657"/>
                    <a:stretch/>
                  </pic:blipFill>
                  <pic:spPr bwMode="auto">
                    <a:xfrm>
                      <a:off x="0" y="0"/>
                      <a:ext cx="6475994" cy="2642712"/>
                    </a:xfrm>
                    <a:prstGeom prst="rect">
                      <a:avLst/>
                    </a:prstGeom>
                    <a:ln>
                      <a:noFill/>
                    </a:ln>
                    <a:extLst>
                      <a:ext uri="{53640926-AAD7-44D8-BBD7-CCE9431645EC}">
                        <a14:shadowObscured xmlns:a14="http://schemas.microsoft.com/office/drawing/2010/main"/>
                      </a:ext>
                    </a:extLst>
                  </pic:spPr>
                </pic:pic>
              </a:graphicData>
            </a:graphic>
          </wp:inline>
        </w:drawing>
      </w:r>
    </w:p>
    <w:p w:rsidR="00256382" w:rsidRPr="00256382" w:rsidRDefault="00256382" w:rsidP="00256382">
      <w:pPr>
        <w:spacing w:after="0" w:line="240" w:lineRule="auto"/>
        <w:textAlignment w:val="baseline"/>
        <w:rPr>
          <w:rFonts w:ascii="Calibri" w:eastAsia="Times New Roman" w:hAnsi="Calibri" w:cs="Calibri"/>
          <w:b/>
          <w:bCs/>
          <w:color w:val="000000"/>
          <w:position w:val="3"/>
          <w:sz w:val="28"/>
          <w:szCs w:val="24"/>
          <w:lang w:eastAsia="en-GB"/>
        </w:rPr>
      </w:pPr>
    </w:p>
    <w:p w:rsidR="00256382" w:rsidRPr="00256382" w:rsidRDefault="00256382" w:rsidP="00256382">
      <w:pPr>
        <w:spacing w:after="0" w:line="240" w:lineRule="auto"/>
        <w:textAlignment w:val="baseline"/>
        <w:rPr>
          <w:rFonts w:ascii="Arial" w:eastAsia="Times New Roman" w:hAnsi="Arial" w:cs="Arial"/>
          <w:sz w:val="20"/>
          <w:szCs w:val="19"/>
          <w:lang w:val="en-US" w:eastAsia="en-GB"/>
        </w:rPr>
      </w:pPr>
      <w:r w:rsidRPr="00256382">
        <w:rPr>
          <w:rFonts w:ascii="Calibri" w:eastAsia="Times New Roman" w:hAnsi="Calibri" w:cs="Calibri"/>
          <w:b/>
          <w:bCs/>
          <w:color w:val="000000"/>
          <w:position w:val="3"/>
          <w:sz w:val="28"/>
          <w:szCs w:val="24"/>
          <w:lang w:eastAsia="en-GB"/>
        </w:rPr>
        <w:t>Describe</w:t>
      </w:r>
      <w:r w:rsidRPr="00256382">
        <w:rPr>
          <w:rFonts w:ascii="Calibri" w:eastAsia="Times New Roman" w:hAnsi="Calibri" w:cs="Calibri"/>
          <w:color w:val="000000"/>
          <w:position w:val="3"/>
          <w:sz w:val="28"/>
          <w:szCs w:val="24"/>
          <w:lang w:eastAsia="en-GB"/>
        </w:rPr>
        <w:t>: Overall I believe that my results and conclusions were valid</w:t>
      </w:r>
      <w:r w:rsidRPr="00256382">
        <w:rPr>
          <w:rFonts w:ascii="Calibri" w:eastAsia="Times New Roman" w:hAnsi="Calibri" w:cs="Calibri"/>
          <w:sz w:val="28"/>
          <w:szCs w:val="24"/>
          <w:lang w:val="en-US" w:eastAsia="en-GB"/>
        </w:rPr>
        <w:t>​</w:t>
      </w:r>
    </w:p>
    <w:p w:rsidR="00256382" w:rsidRPr="00256382" w:rsidRDefault="00256382" w:rsidP="00256382">
      <w:pPr>
        <w:spacing w:after="0" w:line="240" w:lineRule="auto"/>
        <w:textAlignment w:val="baseline"/>
        <w:rPr>
          <w:rFonts w:ascii="Calibri" w:eastAsia="Times New Roman" w:hAnsi="Calibri" w:cs="Calibri"/>
          <w:color w:val="000000"/>
          <w:position w:val="3"/>
          <w:sz w:val="28"/>
          <w:szCs w:val="24"/>
          <w:lang w:eastAsia="en-GB"/>
        </w:rPr>
      </w:pPr>
      <w:r w:rsidRPr="00256382">
        <w:rPr>
          <w:rFonts w:ascii="Calibri" w:eastAsia="Times New Roman" w:hAnsi="Calibri" w:cs="Calibri"/>
          <w:b/>
          <w:bCs/>
          <w:color w:val="000000"/>
          <w:position w:val="3"/>
          <w:sz w:val="28"/>
          <w:szCs w:val="24"/>
          <w:lang w:eastAsia="en-GB"/>
        </w:rPr>
        <w:t>Value</w:t>
      </w:r>
      <w:r w:rsidRPr="00256382">
        <w:rPr>
          <w:rFonts w:ascii="Calibri" w:eastAsia="Times New Roman" w:hAnsi="Calibri" w:cs="Calibri"/>
          <w:color w:val="000000"/>
          <w:position w:val="3"/>
          <w:sz w:val="28"/>
          <w:szCs w:val="24"/>
          <w:lang w:eastAsia="en-GB"/>
        </w:rPr>
        <w:t>: This is because I completed both P_____________ and S______________ data. I conducted Q_____________, S______________, P______________ C______, D_____________ C_________, and an E______________ Q_____________ I____________. The questionnaire was a good technique because (use your table) __________________________________________________________________________ ____________________________________________________________________________________________________________________________________________________________________________________________. I also used secondary data to help back up my findings. I used Z__________ to look at H__________ P________. This was a good technique because (use your table) 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Calibri"/>
          <w:color w:val="000000"/>
          <w:position w:val="3"/>
          <w:sz w:val="28"/>
          <w:szCs w:val="24"/>
          <w:lang w:eastAsia="en-GB"/>
        </w:rPr>
        <w:t>__________________________</w:t>
      </w:r>
      <w:r w:rsidRPr="00256382">
        <w:rPr>
          <w:rFonts w:ascii="Calibri" w:eastAsia="Times New Roman" w:hAnsi="Calibri" w:cs="Calibri"/>
          <w:color w:val="000000"/>
          <w:position w:val="3"/>
          <w:sz w:val="28"/>
          <w:szCs w:val="24"/>
          <w:lang w:eastAsia="en-GB"/>
        </w:rPr>
        <w:t>______________________</w:t>
      </w:r>
    </w:p>
    <w:p w:rsidR="00256382" w:rsidRPr="00256382" w:rsidRDefault="00256382" w:rsidP="00256382">
      <w:pPr>
        <w:spacing w:after="0" w:line="240" w:lineRule="auto"/>
        <w:textAlignment w:val="baseline"/>
        <w:rPr>
          <w:rFonts w:ascii="Arial" w:eastAsia="Times New Roman" w:hAnsi="Arial" w:cs="Arial"/>
          <w:sz w:val="20"/>
          <w:szCs w:val="19"/>
          <w:lang w:val="en-US" w:eastAsia="en-GB"/>
        </w:rPr>
      </w:pPr>
      <w:r w:rsidRPr="00256382">
        <w:rPr>
          <w:rFonts w:ascii="Calibri" w:eastAsia="Times New Roman" w:hAnsi="Calibri" w:cs="Calibri"/>
          <w:b/>
          <w:bCs/>
          <w:color w:val="000000"/>
          <w:position w:val="3"/>
          <w:sz w:val="28"/>
          <w:szCs w:val="24"/>
          <w:lang w:eastAsia="en-GB"/>
        </w:rPr>
        <w:t>Improve</w:t>
      </w:r>
      <w:r w:rsidRPr="00256382">
        <w:rPr>
          <w:rFonts w:ascii="Calibri" w:eastAsia="Times New Roman" w:hAnsi="Calibri" w:cs="Calibri"/>
          <w:color w:val="000000"/>
          <w:position w:val="3"/>
          <w:sz w:val="28"/>
          <w:szCs w:val="24"/>
          <w:lang w:eastAsia="en-GB"/>
        </w:rPr>
        <w:t>: I could have improved my questionnaires by (use table) ____________________________________________________________________________________________________________________________________________________________________________________________________________________________________________________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Calibri"/>
          <w:color w:val="000000"/>
          <w:position w:val="3"/>
          <w:sz w:val="28"/>
          <w:szCs w:val="24"/>
          <w:lang w:eastAsia="en-GB"/>
        </w:rPr>
        <w:t>______________________________________</w:t>
      </w:r>
      <w:r w:rsidRPr="00256382">
        <w:rPr>
          <w:rFonts w:ascii="Calibri" w:eastAsia="Times New Roman" w:hAnsi="Calibri" w:cs="Calibri"/>
          <w:color w:val="000000"/>
          <w:position w:val="3"/>
          <w:sz w:val="28"/>
          <w:szCs w:val="24"/>
          <w:lang w:eastAsia="en-GB"/>
        </w:rPr>
        <w:t>____________</w:t>
      </w:r>
    </w:p>
    <w:p w:rsidR="00256382" w:rsidRPr="00256382" w:rsidRDefault="00256382" w:rsidP="00256382">
      <w:pPr>
        <w:spacing w:after="0" w:line="240" w:lineRule="auto"/>
        <w:textAlignment w:val="baseline"/>
        <w:rPr>
          <w:rFonts w:ascii="Arial" w:eastAsia="Times New Roman" w:hAnsi="Arial" w:cs="Arial"/>
          <w:sz w:val="20"/>
          <w:szCs w:val="19"/>
          <w:lang w:val="en-US" w:eastAsia="en-GB"/>
        </w:rPr>
      </w:pPr>
      <w:r w:rsidRPr="00256382">
        <w:rPr>
          <w:rFonts w:ascii="Calibri" w:eastAsia="Times New Roman" w:hAnsi="Calibri" w:cs="Calibri"/>
          <w:color w:val="000000"/>
          <w:position w:val="3"/>
          <w:sz w:val="28"/>
          <w:szCs w:val="24"/>
          <w:lang w:eastAsia="en-GB"/>
        </w:rPr>
        <w:t>I could have improved my secondary data by (use table) ________________________________________ ___________________________________________________________________________________________________________________________________________________________________________________________________________________________</w:t>
      </w:r>
      <w:r>
        <w:rPr>
          <w:rFonts w:ascii="Calibri" w:eastAsia="Times New Roman" w:hAnsi="Calibri" w:cs="Calibri"/>
          <w:color w:val="000000"/>
          <w:position w:val="3"/>
          <w:sz w:val="28"/>
          <w:szCs w:val="24"/>
          <w:lang w:eastAsia="en-GB"/>
        </w:rPr>
        <w:t>______________________________________</w:t>
      </w:r>
      <w:r w:rsidRPr="00256382">
        <w:rPr>
          <w:rFonts w:ascii="Calibri" w:eastAsia="Times New Roman" w:hAnsi="Calibri" w:cs="Calibri"/>
          <w:color w:val="000000"/>
          <w:position w:val="3"/>
          <w:sz w:val="28"/>
          <w:szCs w:val="24"/>
          <w:lang w:eastAsia="en-GB"/>
        </w:rPr>
        <w:t>__</w:t>
      </w:r>
      <w:r w:rsidRPr="00256382">
        <w:rPr>
          <w:rFonts w:ascii="Calibri" w:eastAsia="Times New Roman" w:hAnsi="Calibri" w:cs="Calibri"/>
          <w:sz w:val="28"/>
          <w:szCs w:val="24"/>
          <w:lang w:val="en-US" w:eastAsia="en-GB"/>
        </w:rPr>
        <w:t>​</w:t>
      </w:r>
    </w:p>
    <w:p w:rsidR="00256382" w:rsidRPr="00256382" w:rsidRDefault="00256382" w:rsidP="00256382">
      <w:pPr>
        <w:spacing w:after="0" w:line="240" w:lineRule="auto"/>
        <w:textAlignment w:val="baseline"/>
        <w:rPr>
          <w:rFonts w:ascii="Arial" w:eastAsia="Times New Roman" w:hAnsi="Arial" w:cs="Arial"/>
          <w:sz w:val="20"/>
          <w:szCs w:val="19"/>
          <w:lang w:val="en-US" w:eastAsia="en-GB"/>
        </w:rPr>
      </w:pPr>
      <w:r w:rsidRPr="00256382">
        <w:rPr>
          <w:rFonts w:ascii="Calibri" w:eastAsia="Times New Roman" w:hAnsi="Calibri" w:cs="Calibri"/>
          <w:b/>
          <w:bCs/>
          <w:color w:val="000000"/>
          <w:position w:val="3"/>
          <w:sz w:val="28"/>
          <w:szCs w:val="24"/>
          <w:lang w:eastAsia="en-GB"/>
        </w:rPr>
        <w:t>Impact</w:t>
      </w:r>
      <w:r w:rsidRPr="00256382">
        <w:rPr>
          <w:rFonts w:ascii="Calibri" w:eastAsia="Times New Roman" w:hAnsi="Calibri" w:cs="Calibri"/>
          <w:color w:val="000000"/>
          <w:position w:val="3"/>
          <w:sz w:val="28"/>
          <w:szCs w:val="24"/>
          <w:lang w:eastAsia="en-GB"/>
        </w:rPr>
        <w:t>: Overall I think that using primary and secondary data means that my study was valid. </w:t>
      </w:r>
    </w:p>
    <w:p w:rsidR="00256382" w:rsidRDefault="00256382" w:rsidP="00D9494D">
      <w:pPr>
        <w:rPr>
          <w:sz w:val="28"/>
        </w:rPr>
      </w:pPr>
    </w:p>
    <w:p w:rsidR="00256382" w:rsidRDefault="00256382" w:rsidP="00D9494D">
      <w:pPr>
        <w:rPr>
          <w:sz w:val="28"/>
        </w:rPr>
      </w:pPr>
      <w:r>
        <w:rPr>
          <w:noProof/>
          <w:lang w:eastAsia="en-GB"/>
        </w:rPr>
        <w:lastRenderedPageBreak/>
        <w:drawing>
          <wp:inline distT="0" distB="0" distL="0" distR="0" wp14:anchorId="06D68FCD" wp14:editId="1E855130">
            <wp:extent cx="10100882" cy="6750635"/>
            <wp:effectExtent l="0" t="127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534" t="22545" r="15047" b="11081"/>
                    <a:stretch/>
                  </pic:blipFill>
                  <pic:spPr bwMode="auto">
                    <a:xfrm rot="16200000">
                      <a:off x="0" y="0"/>
                      <a:ext cx="10148851" cy="6782694"/>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256382" w:rsidRDefault="00256382" w:rsidP="00D9494D">
      <w:pPr>
        <w:rPr>
          <w:sz w:val="28"/>
        </w:rPr>
      </w:pPr>
      <w:r>
        <w:rPr>
          <w:noProof/>
          <w:lang w:eastAsia="en-GB"/>
        </w:rPr>
        <w:lastRenderedPageBreak/>
        <w:drawing>
          <wp:inline distT="0" distB="0" distL="0" distR="0" wp14:anchorId="06C36944" wp14:editId="2D4C57EA">
            <wp:extent cx="9968010" cy="6653883"/>
            <wp:effectExtent l="0" t="317"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894" t="23184" r="15768" b="11937"/>
                    <a:stretch/>
                  </pic:blipFill>
                  <pic:spPr bwMode="auto">
                    <a:xfrm rot="16200000">
                      <a:off x="0" y="0"/>
                      <a:ext cx="10006754" cy="6679745"/>
                    </a:xfrm>
                    <a:prstGeom prst="rect">
                      <a:avLst/>
                    </a:prstGeom>
                    <a:ln>
                      <a:noFill/>
                    </a:ln>
                    <a:extLst>
                      <a:ext uri="{53640926-AAD7-44D8-BBD7-CCE9431645EC}">
                        <a14:shadowObscured xmlns:a14="http://schemas.microsoft.com/office/drawing/2010/main"/>
                      </a:ext>
                    </a:extLst>
                  </pic:spPr>
                </pic:pic>
              </a:graphicData>
            </a:graphic>
          </wp:inline>
        </w:drawing>
      </w:r>
    </w:p>
    <w:p w:rsidR="00256382" w:rsidRDefault="00256382" w:rsidP="00D9494D">
      <w:pPr>
        <w:rPr>
          <w:sz w:val="28"/>
        </w:rPr>
      </w:pPr>
    </w:p>
    <w:p w:rsidR="00256382" w:rsidRDefault="00256382" w:rsidP="00D9494D">
      <w:pPr>
        <w:rPr>
          <w:b/>
          <w:bCs/>
          <w:sz w:val="28"/>
          <w:lang w:val="en-US"/>
        </w:rPr>
      </w:pPr>
      <w:r w:rsidRPr="00256382">
        <w:rPr>
          <w:b/>
          <w:bCs/>
          <w:sz w:val="28"/>
          <w:lang w:val="en-US"/>
        </w:rPr>
        <w:t>Assess the reliability of the methods used in your fieldwork (8)</w:t>
      </w:r>
    </w:p>
    <w:p w:rsidR="00256382" w:rsidRPr="00256382" w:rsidRDefault="00256382" w:rsidP="00256382">
      <w:pPr>
        <w:rPr>
          <w:sz w:val="28"/>
          <w:lang w:val="en-US"/>
        </w:rPr>
      </w:pPr>
      <w:r w:rsidRPr="00256382">
        <w:rPr>
          <w:sz w:val="28"/>
          <w:lang w:val="en-US"/>
        </w:rPr>
        <w:t>At Seaford we used ranging poles, tape measure and a clinometer to collect beach profile data. At each location we made sure that the same person used the clinometer to make sure that the height of the person was consistent. We were careful to check that the ranging poles were stood up straight and used the same marker on the poles each time. Furthermore we made sure the tape measure was tight so that distance was accurately recorded. ​</w:t>
      </w:r>
    </w:p>
    <w:p w:rsidR="00256382" w:rsidRPr="00256382" w:rsidRDefault="00256382" w:rsidP="00256382">
      <w:pPr>
        <w:rPr>
          <w:sz w:val="28"/>
          <w:lang w:val="en-US"/>
        </w:rPr>
      </w:pPr>
      <w:r w:rsidRPr="00256382">
        <w:rPr>
          <w:sz w:val="28"/>
          <w:lang w:val="en-US"/>
        </w:rPr>
        <w:t>However this method could have been more reliable if we had repeated the method to take an average of the profile at each site. ​</w:t>
      </w:r>
    </w:p>
    <w:p w:rsidR="00256382" w:rsidRPr="00256382" w:rsidRDefault="00256382" w:rsidP="00256382">
      <w:pPr>
        <w:rPr>
          <w:sz w:val="28"/>
          <w:lang w:val="en-US"/>
        </w:rPr>
      </w:pPr>
      <w:r w:rsidRPr="00256382">
        <w:rPr>
          <w:sz w:val="28"/>
          <w:lang w:val="en-US"/>
        </w:rPr>
        <w:t>At Seaford we used Power’s scale of roundness, a ruler and a quadrat to collect sediment data. At each location we randomly threw the quadrat but then systematically chose pebbles from the first and last row of the quadrat to make sure we were consistent with our sample size of 20 pebbles.​</w:t>
      </w:r>
    </w:p>
    <w:p w:rsidR="00256382" w:rsidRPr="00256382" w:rsidRDefault="00256382" w:rsidP="00256382">
      <w:pPr>
        <w:rPr>
          <w:sz w:val="28"/>
          <w:lang w:val="en-US"/>
        </w:rPr>
      </w:pPr>
      <w:r w:rsidRPr="00256382">
        <w:rPr>
          <w:sz w:val="28"/>
          <w:lang w:val="en-US"/>
        </w:rPr>
        <w:t>Furthermore by throwing the quadrat we hoped to get an equal chance of each size of pebble being sampled. ​</w:t>
      </w:r>
    </w:p>
    <w:p w:rsidR="00256382" w:rsidRPr="00256382" w:rsidRDefault="00256382" w:rsidP="00256382">
      <w:pPr>
        <w:rPr>
          <w:sz w:val="28"/>
          <w:lang w:val="en-US"/>
        </w:rPr>
      </w:pPr>
      <w:r w:rsidRPr="00256382">
        <w:rPr>
          <w:sz w:val="28"/>
          <w:lang w:val="en-US"/>
        </w:rPr>
        <w:t>However we could have used string to make the method more accurate as rulers do not bend and it was hard to reliably measure the long axis with a ruler.​</w:t>
      </w:r>
    </w:p>
    <w:p w:rsidR="00256382" w:rsidRPr="00256382" w:rsidRDefault="00256382" w:rsidP="00256382">
      <w:pPr>
        <w:rPr>
          <w:sz w:val="28"/>
          <w:lang w:val="en-US"/>
        </w:rPr>
      </w:pPr>
      <w:r w:rsidRPr="00256382">
        <w:rPr>
          <w:sz w:val="28"/>
          <w:lang w:val="en-US"/>
        </w:rPr>
        <w:t>Overall the data collected at Seaford was reliable as sample sizes were big, measures had been taken to increase accuracy and we collected the data from other groups to give even averages for each location.  </w:t>
      </w:r>
    </w:p>
    <w:p w:rsidR="00256382" w:rsidRPr="00256382" w:rsidRDefault="00256382" w:rsidP="00256382">
      <w:pPr>
        <w:rPr>
          <w:sz w:val="28"/>
          <w:lang w:val="en-US"/>
        </w:rPr>
      </w:pPr>
      <w:r w:rsidRPr="00256382">
        <w:rPr>
          <w:sz w:val="28"/>
          <w:lang w:val="en-US"/>
        </w:rPr>
        <w:t>Mark:    /8​</w:t>
      </w:r>
    </w:p>
    <w:p w:rsidR="00256382" w:rsidRPr="00256382" w:rsidRDefault="00256382" w:rsidP="00256382">
      <w:pPr>
        <w:rPr>
          <w:sz w:val="28"/>
          <w:lang w:val="en-US"/>
        </w:rPr>
      </w:pPr>
      <w:r w:rsidRPr="00256382">
        <w:rPr>
          <w:sz w:val="28"/>
          <w:lang w:val="en-US"/>
        </w:rPr>
        <w:t>What makes this a good answer?​</w:t>
      </w:r>
    </w:p>
    <w:p w:rsidR="00256382" w:rsidRPr="00256382" w:rsidRDefault="00256382" w:rsidP="00256382">
      <w:pPr>
        <w:rPr>
          <w:sz w:val="28"/>
          <w:lang w:val="en-US"/>
        </w:rPr>
      </w:pPr>
      <w:r w:rsidRPr="00256382">
        <w:rPr>
          <w:sz w:val="28"/>
          <w:lang w:val="en-US"/>
        </w:rPr>
        <w:t>_________________________________________________________________________________________________________________________________________________________________________________________________</w:t>
      </w:r>
      <w:r>
        <w:rPr>
          <w:sz w:val="28"/>
          <w:lang w:val="en-US"/>
        </w:rPr>
        <w:t>_________________________</w:t>
      </w:r>
      <w:r w:rsidRPr="00256382">
        <w:rPr>
          <w:sz w:val="28"/>
          <w:lang w:val="en-US"/>
        </w:rPr>
        <w:t>_______​</w:t>
      </w:r>
    </w:p>
    <w:p w:rsidR="00256382" w:rsidRPr="00256382" w:rsidRDefault="00256382" w:rsidP="00256382">
      <w:pPr>
        <w:rPr>
          <w:sz w:val="28"/>
          <w:lang w:val="en-US"/>
        </w:rPr>
      </w:pPr>
      <w:r w:rsidRPr="00256382">
        <w:rPr>
          <w:sz w:val="28"/>
          <w:lang w:val="en-US"/>
        </w:rPr>
        <w:t>How could this answer be improved? ​</w:t>
      </w:r>
    </w:p>
    <w:p w:rsidR="00256382" w:rsidRDefault="00256382" w:rsidP="00256382">
      <w:pPr>
        <w:rPr>
          <w:sz w:val="28"/>
          <w:lang w:val="en-US"/>
        </w:rPr>
      </w:pPr>
      <w:r w:rsidRPr="00256382">
        <w:rPr>
          <w:sz w:val="28"/>
          <w:lang w:val="en-US"/>
        </w:rPr>
        <w:t>_______________________________________________________________________________________________________________________</w:t>
      </w:r>
      <w:r>
        <w:rPr>
          <w:sz w:val="28"/>
          <w:lang w:val="en-US"/>
        </w:rPr>
        <w:t>___________________________________________________________________________</w:t>
      </w:r>
      <w:r w:rsidRPr="00256382">
        <w:rPr>
          <w:sz w:val="28"/>
          <w:lang w:val="en-US"/>
        </w:rPr>
        <w:t>_______________________________</w:t>
      </w:r>
    </w:p>
    <w:p w:rsidR="00256382" w:rsidRDefault="00256382" w:rsidP="00256382">
      <w:pPr>
        <w:rPr>
          <w:sz w:val="28"/>
          <w:lang w:val="en-US"/>
        </w:rPr>
      </w:pPr>
    </w:p>
    <w:p w:rsidR="00256382" w:rsidRDefault="00256382" w:rsidP="00256382">
      <w:pPr>
        <w:rPr>
          <w:sz w:val="28"/>
          <w:lang w:val="en-US"/>
        </w:rPr>
      </w:pPr>
    </w:p>
    <w:p w:rsidR="00256382" w:rsidRDefault="00256382" w:rsidP="00256382">
      <w:pPr>
        <w:rPr>
          <w:sz w:val="28"/>
          <w:lang w:val="en-US"/>
        </w:rPr>
      </w:pPr>
    </w:p>
    <w:p w:rsidR="00256382" w:rsidRDefault="00256382" w:rsidP="00256382">
      <w:pPr>
        <w:rPr>
          <w:sz w:val="28"/>
          <w:lang w:val="en-US"/>
        </w:rPr>
      </w:pPr>
    </w:p>
    <w:p w:rsidR="00256382" w:rsidRDefault="00256382" w:rsidP="00256382">
      <w:pPr>
        <w:rPr>
          <w:sz w:val="28"/>
          <w:lang w:val="en-US"/>
        </w:rPr>
      </w:pPr>
    </w:p>
    <w:p w:rsidR="00256382" w:rsidRDefault="00256382" w:rsidP="00256382">
      <w:pPr>
        <w:rPr>
          <w:b/>
          <w:bCs/>
          <w:sz w:val="28"/>
          <w:lang w:val="en-US"/>
        </w:rPr>
      </w:pPr>
      <w:r w:rsidRPr="00256382">
        <w:rPr>
          <w:b/>
          <w:bCs/>
          <w:sz w:val="28"/>
          <w:lang w:val="en-US"/>
        </w:rPr>
        <w:t>Assess the evidence you found for your conclusions (8)</w:t>
      </w:r>
    </w:p>
    <w:p w:rsidR="00256382" w:rsidRPr="00256382" w:rsidRDefault="00256382" w:rsidP="00256382">
      <w:pPr>
        <w:rPr>
          <w:sz w:val="28"/>
          <w:lang w:val="en-US"/>
        </w:rPr>
      </w:pPr>
      <w:r w:rsidRPr="00256382">
        <w:rPr>
          <w:sz w:val="28"/>
          <w:lang w:val="en-US"/>
        </w:rPr>
        <w:t>The purpose of my investigation was to find out if the management at Seaford was successful. I concluded that management was successful as the beach profile line graphs showed that nearer the </w:t>
      </w:r>
      <w:proofErr w:type="spellStart"/>
      <w:r w:rsidRPr="00256382">
        <w:rPr>
          <w:sz w:val="28"/>
          <w:lang w:val="en-US"/>
        </w:rPr>
        <w:t>groyne</w:t>
      </w:r>
      <w:proofErr w:type="spellEnd"/>
      <w:r w:rsidRPr="00256382">
        <w:rPr>
          <w:sz w:val="28"/>
          <w:lang w:val="en-US"/>
        </w:rPr>
        <w:t> the beach was more built up, with more beach deposition. This is exactly how a </w:t>
      </w:r>
      <w:proofErr w:type="spellStart"/>
      <w:r w:rsidRPr="00256382">
        <w:rPr>
          <w:sz w:val="28"/>
          <w:lang w:val="en-US"/>
        </w:rPr>
        <w:t>groyne</w:t>
      </w:r>
      <w:proofErr w:type="spellEnd"/>
      <w:r w:rsidRPr="00256382">
        <w:rPr>
          <w:sz w:val="28"/>
          <w:lang w:val="en-US"/>
        </w:rPr>
        <w:t> should work. This was also supported by Questionnaires that showed 95% of people questioned thought that the beach management was a success. Furthermore it was evident from my annotated photographs that the beach was more built up nearer to the </w:t>
      </w:r>
      <w:proofErr w:type="spellStart"/>
      <w:r w:rsidRPr="00256382">
        <w:rPr>
          <w:sz w:val="28"/>
          <w:lang w:val="en-US"/>
        </w:rPr>
        <w:t>groyne</w:t>
      </w:r>
      <w:proofErr w:type="spellEnd"/>
      <w:r w:rsidRPr="00256382">
        <w:rPr>
          <w:sz w:val="28"/>
          <w:lang w:val="en-US"/>
        </w:rPr>
        <w:t xml:space="preserve">. The wave type was clearly destructive as we videoed the swash and backwash, the swash did not move pebbles </w:t>
      </w:r>
      <w:proofErr w:type="spellStart"/>
      <w:r w:rsidRPr="00256382">
        <w:rPr>
          <w:sz w:val="28"/>
          <w:lang w:val="en-US"/>
        </w:rPr>
        <w:t>where as</w:t>
      </w:r>
      <w:proofErr w:type="spellEnd"/>
      <w:r w:rsidRPr="00256382">
        <w:rPr>
          <w:sz w:val="28"/>
          <w:lang w:val="en-US"/>
        </w:rPr>
        <w:t xml:space="preserve"> the backwash did. This was supported further with the beach gradient which was steep all along the beach at +11 degrees. ​</w:t>
      </w:r>
    </w:p>
    <w:p w:rsidR="00256382" w:rsidRDefault="00F307E0" w:rsidP="00256382">
      <w:pPr>
        <w:rPr>
          <w:sz w:val="28"/>
          <w:lang w:val="en-US"/>
        </w:rPr>
      </w:pPr>
      <w:r>
        <w:rPr>
          <w:sz w:val="28"/>
          <w:lang w:val="en-US"/>
        </w:rPr>
        <w:t>Furthermore t</w:t>
      </w:r>
      <w:r w:rsidR="00256382" w:rsidRPr="00256382">
        <w:rPr>
          <w:sz w:val="28"/>
          <w:lang w:val="en-US"/>
        </w:rPr>
        <w:t>he sediment roundness at Seaford increased from site 1 to site 4 as it neared the </w:t>
      </w:r>
      <w:proofErr w:type="spellStart"/>
      <w:r w:rsidR="00256382" w:rsidRPr="00256382">
        <w:rPr>
          <w:sz w:val="28"/>
          <w:lang w:val="en-US"/>
        </w:rPr>
        <w:t>groyne</w:t>
      </w:r>
      <w:proofErr w:type="spellEnd"/>
      <w:r w:rsidR="00256382" w:rsidRPr="00256382">
        <w:rPr>
          <w:sz w:val="28"/>
          <w:lang w:val="en-US"/>
        </w:rPr>
        <w:t xml:space="preserve">. The proportional pie charts show this. The mean roundness increased from sub-angular at site one to </w:t>
      </w:r>
      <w:proofErr w:type="gramStart"/>
      <w:r w:rsidR="00256382" w:rsidRPr="00256382">
        <w:rPr>
          <w:sz w:val="28"/>
          <w:lang w:val="en-US"/>
        </w:rPr>
        <w:t>rounded</w:t>
      </w:r>
      <w:proofErr w:type="gramEnd"/>
      <w:r w:rsidR="00256382" w:rsidRPr="00256382">
        <w:rPr>
          <w:sz w:val="28"/>
          <w:lang w:val="en-US"/>
        </w:rPr>
        <w:t xml:space="preserve"> at site 4. This showed an overall increase in roundness. This is what we expected as </w:t>
      </w:r>
      <w:proofErr w:type="gramStart"/>
      <w:r w:rsidR="00256382" w:rsidRPr="00256382">
        <w:rPr>
          <w:sz w:val="28"/>
          <w:lang w:val="en-US"/>
        </w:rPr>
        <w:t>Longshore</w:t>
      </w:r>
      <w:proofErr w:type="gramEnd"/>
      <w:r w:rsidR="00256382" w:rsidRPr="00256382">
        <w:rPr>
          <w:sz w:val="28"/>
          <w:lang w:val="en-US"/>
        </w:rPr>
        <w:t> drift results in smaller rounder sediment being deposited along the beach. However in contrast pebble size averages did not change significantly. The </w:t>
      </w:r>
      <w:proofErr w:type="spellStart"/>
      <w:r w:rsidR="00256382" w:rsidRPr="00256382">
        <w:rPr>
          <w:sz w:val="28"/>
          <w:lang w:val="en-US"/>
        </w:rPr>
        <w:t>scattergraph</w:t>
      </w:r>
      <w:proofErr w:type="spellEnd"/>
      <w:r w:rsidR="00256382" w:rsidRPr="00256382">
        <w:rPr>
          <w:sz w:val="28"/>
          <w:lang w:val="en-US"/>
        </w:rPr>
        <w:t> showed no correlation with site and sediment size. Sediment at site 1 had an average size of 72mm and site 4 had an average size of 68mm. With site 3 having 73mm average. This was not what we expected as longshore drift would usually result in smaller sediment being distributed along the beach.</w:t>
      </w:r>
    </w:p>
    <w:p w:rsidR="00F307E0" w:rsidRPr="00F307E0" w:rsidRDefault="00F307E0" w:rsidP="00F307E0">
      <w:pPr>
        <w:rPr>
          <w:sz w:val="28"/>
          <w:lang w:val="en-US"/>
        </w:rPr>
      </w:pPr>
      <w:r w:rsidRPr="00F307E0">
        <w:rPr>
          <w:sz w:val="28"/>
          <w:lang w:val="en-US"/>
        </w:rPr>
        <w:t>Mark:    /8​</w:t>
      </w:r>
    </w:p>
    <w:p w:rsidR="00F307E0" w:rsidRPr="00F307E0" w:rsidRDefault="00F307E0" w:rsidP="00F307E0">
      <w:pPr>
        <w:rPr>
          <w:sz w:val="28"/>
          <w:lang w:val="en-US"/>
        </w:rPr>
      </w:pPr>
      <w:r w:rsidRPr="00F307E0">
        <w:rPr>
          <w:sz w:val="28"/>
          <w:lang w:val="en-US"/>
        </w:rPr>
        <w:t>What makes this a good answer?​</w:t>
      </w:r>
    </w:p>
    <w:p w:rsidR="00F307E0" w:rsidRPr="00F307E0" w:rsidRDefault="00F307E0" w:rsidP="00F307E0">
      <w:pPr>
        <w:rPr>
          <w:sz w:val="28"/>
          <w:lang w:val="en-US"/>
        </w:rPr>
      </w:pPr>
      <w:r w:rsidRPr="00F307E0">
        <w:rPr>
          <w:sz w:val="28"/>
          <w:lang w:val="en-US"/>
        </w:rPr>
        <w:t>_______________________________________________________________________________________________________________________________________________________________________________________</w:t>
      </w:r>
      <w:r>
        <w:rPr>
          <w:sz w:val="28"/>
          <w:lang w:val="en-US"/>
        </w:rPr>
        <w:t>_________________________</w:t>
      </w:r>
      <w:r w:rsidRPr="00F307E0">
        <w:rPr>
          <w:sz w:val="28"/>
          <w:lang w:val="en-US"/>
        </w:rPr>
        <w:t>_________________​</w:t>
      </w:r>
    </w:p>
    <w:p w:rsidR="00F307E0" w:rsidRPr="00F307E0" w:rsidRDefault="00F307E0" w:rsidP="00F307E0">
      <w:pPr>
        <w:rPr>
          <w:sz w:val="28"/>
          <w:lang w:val="en-US"/>
        </w:rPr>
      </w:pPr>
      <w:r w:rsidRPr="00F307E0">
        <w:rPr>
          <w:sz w:val="28"/>
          <w:lang w:val="en-US"/>
        </w:rPr>
        <w:t>How could this answer be improved? ​</w:t>
      </w:r>
    </w:p>
    <w:p w:rsidR="00F307E0" w:rsidRDefault="00F307E0" w:rsidP="00F307E0">
      <w:pPr>
        <w:rPr>
          <w:sz w:val="28"/>
          <w:lang w:val="en-US"/>
        </w:rPr>
      </w:pPr>
      <w:r w:rsidRPr="00F307E0">
        <w:rPr>
          <w:sz w:val="28"/>
          <w:lang w:val="en-US"/>
        </w:rPr>
        <w:t>__________________________________</w:t>
      </w:r>
      <w:r>
        <w:rPr>
          <w:sz w:val="28"/>
          <w:lang w:val="en-US"/>
        </w:rPr>
        <w:t>___________________________________________________________________________</w:t>
      </w:r>
      <w:r w:rsidRPr="00F307E0">
        <w:rPr>
          <w:sz w:val="28"/>
          <w:lang w:val="en-US"/>
        </w:rPr>
        <w:t>____________________________________________________________________________________________________________________</w:t>
      </w:r>
    </w:p>
    <w:p w:rsidR="00F307E0" w:rsidRPr="00F307E0" w:rsidRDefault="00F307E0" w:rsidP="00F307E0">
      <w:pPr>
        <w:rPr>
          <w:sz w:val="28"/>
          <w:lang w:val="en-US"/>
        </w:rPr>
      </w:pPr>
    </w:p>
    <w:p w:rsidR="00F307E0" w:rsidRPr="00256382" w:rsidRDefault="00F307E0" w:rsidP="00256382">
      <w:pPr>
        <w:rPr>
          <w:sz w:val="28"/>
          <w:lang w:val="en-US"/>
        </w:rPr>
      </w:pPr>
    </w:p>
    <w:p w:rsidR="00256382" w:rsidRPr="00256382" w:rsidRDefault="00256382" w:rsidP="00256382">
      <w:pPr>
        <w:rPr>
          <w:sz w:val="28"/>
          <w:lang w:val="en-US"/>
        </w:rPr>
      </w:pPr>
    </w:p>
    <w:p w:rsidR="00256382" w:rsidRPr="00D9494D" w:rsidRDefault="00256382" w:rsidP="00D9494D">
      <w:pPr>
        <w:rPr>
          <w:sz w:val="28"/>
        </w:rPr>
      </w:pPr>
    </w:p>
    <w:sectPr w:rsidR="00256382" w:rsidRPr="00D9494D" w:rsidSect="00D9494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D56B8"/>
    <w:multiLevelType w:val="multilevel"/>
    <w:tmpl w:val="4B86E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EF3ADD"/>
    <w:multiLevelType w:val="multilevel"/>
    <w:tmpl w:val="DA82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E2314A"/>
    <w:multiLevelType w:val="multilevel"/>
    <w:tmpl w:val="4EA21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C426672"/>
    <w:multiLevelType w:val="multilevel"/>
    <w:tmpl w:val="056A1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94D"/>
    <w:rsid w:val="00256382"/>
    <w:rsid w:val="002839F8"/>
    <w:rsid w:val="00361209"/>
    <w:rsid w:val="00532E41"/>
    <w:rsid w:val="005D0E65"/>
    <w:rsid w:val="007D1A72"/>
    <w:rsid w:val="00A77199"/>
    <w:rsid w:val="00B06990"/>
    <w:rsid w:val="00B0759A"/>
    <w:rsid w:val="00C135BA"/>
    <w:rsid w:val="00D9494D"/>
    <w:rsid w:val="00EF2195"/>
    <w:rsid w:val="00F307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A34D31"/>
  <w15:chartTrackingRefBased/>
  <w15:docId w15:val="{B806D06C-6468-46B4-8079-576FEB706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D949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9494D"/>
  </w:style>
  <w:style w:type="character" w:customStyle="1" w:styleId="eop">
    <w:name w:val="eop"/>
    <w:basedOn w:val="DefaultParagraphFont"/>
    <w:rsid w:val="00D9494D"/>
  </w:style>
  <w:style w:type="character" w:customStyle="1" w:styleId="spellingerror">
    <w:name w:val="spellingerror"/>
    <w:basedOn w:val="DefaultParagraphFont"/>
    <w:rsid w:val="00D9494D"/>
  </w:style>
  <w:style w:type="table" w:styleId="TableGrid">
    <w:name w:val="Table Grid"/>
    <w:basedOn w:val="TableNormal"/>
    <w:uiPriority w:val="39"/>
    <w:rsid w:val="00A77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35760">
      <w:bodyDiv w:val="1"/>
      <w:marLeft w:val="0"/>
      <w:marRight w:val="0"/>
      <w:marTop w:val="0"/>
      <w:marBottom w:val="0"/>
      <w:divBdr>
        <w:top w:val="none" w:sz="0" w:space="0" w:color="auto"/>
        <w:left w:val="none" w:sz="0" w:space="0" w:color="auto"/>
        <w:bottom w:val="none" w:sz="0" w:space="0" w:color="auto"/>
        <w:right w:val="none" w:sz="0" w:space="0" w:color="auto"/>
      </w:divBdr>
      <w:divsChild>
        <w:div w:id="1003048028">
          <w:marLeft w:val="0"/>
          <w:marRight w:val="0"/>
          <w:marTop w:val="0"/>
          <w:marBottom w:val="0"/>
          <w:divBdr>
            <w:top w:val="none" w:sz="0" w:space="0" w:color="auto"/>
            <w:left w:val="none" w:sz="0" w:space="0" w:color="auto"/>
            <w:bottom w:val="none" w:sz="0" w:space="0" w:color="auto"/>
            <w:right w:val="none" w:sz="0" w:space="0" w:color="auto"/>
          </w:divBdr>
        </w:div>
        <w:div w:id="358894774">
          <w:marLeft w:val="0"/>
          <w:marRight w:val="0"/>
          <w:marTop w:val="0"/>
          <w:marBottom w:val="0"/>
          <w:divBdr>
            <w:top w:val="none" w:sz="0" w:space="0" w:color="auto"/>
            <w:left w:val="none" w:sz="0" w:space="0" w:color="auto"/>
            <w:bottom w:val="none" w:sz="0" w:space="0" w:color="auto"/>
            <w:right w:val="none" w:sz="0" w:space="0" w:color="auto"/>
          </w:divBdr>
        </w:div>
      </w:divsChild>
    </w:div>
    <w:div w:id="450133398">
      <w:bodyDiv w:val="1"/>
      <w:marLeft w:val="0"/>
      <w:marRight w:val="0"/>
      <w:marTop w:val="0"/>
      <w:marBottom w:val="0"/>
      <w:divBdr>
        <w:top w:val="none" w:sz="0" w:space="0" w:color="auto"/>
        <w:left w:val="none" w:sz="0" w:space="0" w:color="auto"/>
        <w:bottom w:val="none" w:sz="0" w:space="0" w:color="auto"/>
        <w:right w:val="none" w:sz="0" w:space="0" w:color="auto"/>
      </w:divBdr>
      <w:divsChild>
        <w:div w:id="788351334">
          <w:marLeft w:val="0"/>
          <w:marRight w:val="0"/>
          <w:marTop w:val="0"/>
          <w:marBottom w:val="0"/>
          <w:divBdr>
            <w:top w:val="none" w:sz="0" w:space="0" w:color="auto"/>
            <w:left w:val="none" w:sz="0" w:space="0" w:color="auto"/>
            <w:bottom w:val="none" w:sz="0" w:space="0" w:color="auto"/>
            <w:right w:val="none" w:sz="0" w:space="0" w:color="auto"/>
          </w:divBdr>
        </w:div>
        <w:div w:id="1918126186">
          <w:marLeft w:val="0"/>
          <w:marRight w:val="0"/>
          <w:marTop w:val="0"/>
          <w:marBottom w:val="0"/>
          <w:divBdr>
            <w:top w:val="none" w:sz="0" w:space="0" w:color="auto"/>
            <w:left w:val="none" w:sz="0" w:space="0" w:color="auto"/>
            <w:bottom w:val="none" w:sz="0" w:space="0" w:color="auto"/>
            <w:right w:val="none" w:sz="0" w:space="0" w:color="auto"/>
          </w:divBdr>
        </w:div>
        <w:div w:id="884410730">
          <w:marLeft w:val="0"/>
          <w:marRight w:val="0"/>
          <w:marTop w:val="0"/>
          <w:marBottom w:val="0"/>
          <w:divBdr>
            <w:top w:val="none" w:sz="0" w:space="0" w:color="auto"/>
            <w:left w:val="none" w:sz="0" w:space="0" w:color="auto"/>
            <w:bottom w:val="none" w:sz="0" w:space="0" w:color="auto"/>
            <w:right w:val="none" w:sz="0" w:space="0" w:color="auto"/>
          </w:divBdr>
        </w:div>
        <w:div w:id="1056512310">
          <w:marLeft w:val="0"/>
          <w:marRight w:val="0"/>
          <w:marTop w:val="0"/>
          <w:marBottom w:val="0"/>
          <w:divBdr>
            <w:top w:val="none" w:sz="0" w:space="0" w:color="auto"/>
            <w:left w:val="none" w:sz="0" w:space="0" w:color="auto"/>
            <w:bottom w:val="none" w:sz="0" w:space="0" w:color="auto"/>
            <w:right w:val="none" w:sz="0" w:space="0" w:color="auto"/>
          </w:divBdr>
        </w:div>
        <w:div w:id="906501243">
          <w:marLeft w:val="0"/>
          <w:marRight w:val="0"/>
          <w:marTop w:val="0"/>
          <w:marBottom w:val="0"/>
          <w:divBdr>
            <w:top w:val="none" w:sz="0" w:space="0" w:color="auto"/>
            <w:left w:val="none" w:sz="0" w:space="0" w:color="auto"/>
            <w:bottom w:val="none" w:sz="0" w:space="0" w:color="auto"/>
            <w:right w:val="none" w:sz="0" w:space="0" w:color="auto"/>
          </w:divBdr>
        </w:div>
      </w:divsChild>
    </w:div>
    <w:div w:id="572085307">
      <w:bodyDiv w:val="1"/>
      <w:marLeft w:val="0"/>
      <w:marRight w:val="0"/>
      <w:marTop w:val="0"/>
      <w:marBottom w:val="0"/>
      <w:divBdr>
        <w:top w:val="none" w:sz="0" w:space="0" w:color="auto"/>
        <w:left w:val="none" w:sz="0" w:space="0" w:color="auto"/>
        <w:bottom w:val="none" w:sz="0" w:space="0" w:color="auto"/>
        <w:right w:val="none" w:sz="0" w:space="0" w:color="auto"/>
      </w:divBdr>
    </w:div>
    <w:div w:id="800539761">
      <w:bodyDiv w:val="1"/>
      <w:marLeft w:val="0"/>
      <w:marRight w:val="0"/>
      <w:marTop w:val="0"/>
      <w:marBottom w:val="0"/>
      <w:divBdr>
        <w:top w:val="none" w:sz="0" w:space="0" w:color="auto"/>
        <w:left w:val="none" w:sz="0" w:space="0" w:color="auto"/>
        <w:bottom w:val="none" w:sz="0" w:space="0" w:color="auto"/>
        <w:right w:val="none" w:sz="0" w:space="0" w:color="auto"/>
      </w:divBdr>
      <w:divsChild>
        <w:div w:id="464545994">
          <w:marLeft w:val="0"/>
          <w:marRight w:val="0"/>
          <w:marTop w:val="0"/>
          <w:marBottom w:val="0"/>
          <w:divBdr>
            <w:top w:val="none" w:sz="0" w:space="0" w:color="auto"/>
            <w:left w:val="none" w:sz="0" w:space="0" w:color="auto"/>
            <w:bottom w:val="none" w:sz="0" w:space="0" w:color="auto"/>
            <w:right w:val="none" w:sz="0" w:space="0" w:color="auto"/>
          </w:divBdr>
        </w:div>
        <w:div w:id="1185437900">
          <w:marLeft w:val="0"/>
          <w:marRight w:val="0"/>
          <w:marTop w:val="0"/>
          <w:marBottom w:val="0"/>
          <w:divBdr>
            <w:top w:val="none" w:sz="0" w:space="0" w:color="auto"/>
            <w:left w:val="none" w:sz="0" w:space="0" w:color="auto"/>
            <w:bottom w:val="none" w:sz="0" w:space="0" w:color="auto"/>
            <w:right w:val="none" w:sz="0" w:space="0" w:color="auto"/>
          </w:divBdr>
        </w:div>
      </w:divsChild>
    </w:div>
    <w:div w:id="804666253">
      <w:bodyDiv w:val="1"/>
      <w:marLeft w:val="0"/>
      <w:marRight w:val="0"/>
      <w:marTop w:val="0"/>
      <w:marBottom w:val="0"/>
      <w:divBdr>
        <w:top w:val="none" w:sz="0" w:space="0" w:color="auto"/>
        <w:left w:val="none" w:sz="0" w:space="0" w:color="auto"/>
        <w:bottom w:val="none" w:sz="0" w:space="0" w:color="auto"/>
        <w:right w:val="none" w:sz="0" w:space="0" w:color="auto"/>
      </w:divBdr>
      <w:divsChild>
        <w:div w:id="801076591">
          <w:marLeft w:val="0"/>
          <w:marRight w:val="0"/>
          <w:marTop w:val="0"/>
          <w:marBottom w:val="0"/>
          <w:divBdr>
            <w:top w:val="none" w:sz="0" w:space="0" w:color="auto"/>
            <w:left w:val="none" w:sz="0" w:space="0" w:color="auto"/>
            <w:bottom w:val="none" w:sz="0" w:space="0" w:color="auto"/>
            <w:right w:val="none" w:sz="0" w:space="0" w:color="auto"/>
          </w:divBdr>
        </w:div>
        <w:div w:id="1405447028">
          <w:marLeft w:val="0"/>
          <w:marRight w:val="0"/>
          <w:marTop w:val="0"/>
          <w:marBottom w:val="0"/>
          <w:divBdr>
            <w:top w:val="none" w:sz="0" w:space="0" w:color="auto"/>
            <w:left w:val="none" w:sz="0" w:space="0" w:color="auto"/>
            <w:bottom w:val="none" w:sz="0" w:space="0" w:color="auto"/>
            <w:right w:val="none" w:sz="0" w:space="0" w:color="auto"/>
          </w:divBdr>
        </w:div>
        <w:div w:id="1610509831">
          <w:marLeft w:val="0"/>
          <w:marRight w:val="0"/>
          <w:marTop w:val="0"/>
          <w:marBottom w:val="0"/>
          <w:divBdr>
            <w:top w:val="none" w:sz="0" w:space="0" w:color="auto"/>
            <w:left w:val="none" w:sz="0" w:space="0" w:color="auto"/>
            <w:bottom w:val="none" w:sz="0" w:space="0" w:color="auto"/>
            <w:right w:val="none" w:sz="0" w:space="0" w:color="auto"/>
          </w:divBdr>
        </w:div>
      </w:divsChild>
    </w:div>
    <w:div w:id="959073039">
      <w:bodyDiv w:val="1"/>
      <w:marLeft w:val="0"/>
      <w:marRight w:val="0"/>
      <w:marTop w:val="0"/>
      <w:marBottom w:val="0"/>
      <w:divBdr>
        <w:top w:val="none" w:sz="0" w:space="0" w:color="auto"/>
        <w:left w:val="none" w:sz="0" w:space="0" w:color="auto"/>
        <w:bottom w:val="none" w:sz="0" w:space="0" w:color="auto"/>
        <w:right w:val="none" w:sz="0" w:space="0" w:color="auto"/>
      </w:divBdr>
      <w:divsChild>
        <w:div w:id="545915716">
          <w:marLeft w:val="0"/>
          <w:marRight w:val="0"/>
          <w:marTop w:val="0"/>
          <w:marBottom w:val="0"/>
          <w:divBdr>
            <w:top w:val="none" w:sz="0" w:space="0" w:color="auto"/>
            <w:left w:val="none" w:sz="0" w:space="0" w:color="auto"/>
            <w:bottom w:val="none" w:sz="0" w:space="0" w:color="auto"/>
            <w:right w:val="none" w:sz="0" w:space="0" w:color="auto"/>
          </w:divBdr>
        </w:div>
        <w:div w:id="1089546758">
          <w:marLeft w:val="0"/>
          <w:marRight w:val="0"/>
          <w:marTop w:val="0"/>
          <w:marBottom w:val="0"/>
          <w:divBdr>
            <w:top w:val="none" w:sz="0" w:space="0" w:color="auto"/>
            <w:left w:val="none" w:sz="0" w:space="0" w:color="auto"/>
            <w:bottom w:val="none" w:sz="0" w:space="0" w:color="auto"/>
            <w:right w:val="none" w:sz="0" w:space="0" w:color="auto"/>
          </w:divBdr>
        </w:div>
        <w:div w:id="712732211">
          <w:marLeft w:val="0"/>
          <w:marRight w:val="0"/>
          <w:marTop w:val="0"/>
          <w:marBottom w:val="0"/>
          <w:divBdr>
            <w:top w:val="none" w:sz="0" w:space="0" w:color="auto"/>
            <w:left w:val="none" w:sz="0" w:space="0" w:color="auto"/>
            <w:bottom w:val="none" w:sz="0" w:space="0" w:color="auto"/>
            <w:right w:val="none" w:sz="0" w:space="0" w:color="auto"/>
          </w:divBdr>
        </w:div>
      </w:divsChild>
    </w:div>
    <w:div w:id="991254525">
      <w:bodyDiv w:val="1"/>
      <w:marLeft w:val="0"/>
      <w:marRight w:val="0"/>
      <w:marTop w:val="0"/>
      <w:marBottom w:val="0"/>
      <w:divBdr>
        <w:top w:val="none" w:sz="0" w:space="0" w:color="auto"/>
        <w:left w:val="none" w:sz="0" w:space="0" w:color="auto"/>
        <w:bottom w:val="none" w:sz="0" w:space="0" w:color="auto"/>
        <w:right w:val="none" w:sz="0" w:space="0" w:color="auto"/>
      </w:divBdr>
      <w:divsChild>
        <w:div w:id="1148977438">
          <w:marLeft w:val="0"/>
          <w:marRight w:val="0"/>
          <w:marTop w:val="0"/>
          <w:marBottom w:val="0"/>
          <w:divBdr>
            <w:top w:val="none" w:sz="0" w:space="0" w:color="auto"/>
            <w:left w:val="none" w:sz="0" w:space="0" w:color="auto"/>
            <w:bottom w:val="none" w:sz="0" w:space="0" w:color="auto"/>
            <w:right w:val="none" w:sz="0" w:space="0" w:color="auto"/>
          </w:divBdr>
        </w:div>
        <w:div w:id="1536232711">
          <w:marLeft w:val="0"/>
          <w:marRight w:val="0"/>
          <w:marTop w:val="0"/>
          <w:marBottom w:val="0"/>
          <w:divBdr>
            <w:top w:val="none" w:sz="0" w:space="0" w:color="auto"/>
            <w:left w:val="none" w:sz="0" w:space="0" w:color="auto"/>
            <w:bottom w:val="none" w:sz="0" w:space="0" w:color="auto"/>
            <w:right w:val="none" w:sz="0" w:space="0" w:color="auto"/>
          </w:divBdr>
        </w:div>
        <w:div w:id="1476950208">
          <w:marLeft w:val="0"/>
          <w:marRight w:val="0"/>
          <w:marTop w:val="0"/>
          <w:marBottom w:val="0"/>
          <w:divBdr>
            <w:top w:val="none" w:sz="0" w:space="0" w:color="auto"/>
            <w:left w:val="none" w:sz="0" w:space="0" w:color="auto"/>
            <w:bottom w:val="none" w:sz="0" w:space="0" w:color="auto"/>
            <w:right w:val="none" w:sz="0" w:space="0" w:color="auto"/>
          </w:divBdr>
        </w:div>
        <w:div w:id="2080907503">
          <w:marLeft w:val="0"/>
          <w:marRight w:val="0"/>
          <w:marTop w:val="0"/>
          <w:marBottom w:val="0"/>
          <w:divBdr>
            <w:top w:val="none" w:sz="0" w:space="0" w:color="auto"/>
            <w:left w:val="none" w:sz="0" w:space="0" w:color="auto"/>
            <w:bottom w:val="none" w:sz="0" w:space="0" w:color="auto"/>
            <w:right w:val="none" w:sz="0" w:space="0" w:color="auto"/>
          </w:divBdr>
        </w:div>
        <w:div w:id="293802226">
          <w:marLeft w:val="0"/>
          <w:marRight w:val="0"/>
          <w:marTop w:val="0"/>
          <w:marBottom w:val="0"/>
          <w:divBdr>
            <w:top w:val="none" w:sz="0" w:space="0" w:color="auto"/>
            <w:left w:val="none" w:sz="0" w:space="0" w:color="auto"/>
            <w:bottom w:val="none" w:sz="0" w:space="0" w:color="auto"/>
            <w:right w:val="none" w:sz="0" w:space="0" w:color="auto"/>
          </w:divBdr>
        </w:div>
        <w:div w:id="616260684">
          <w:marLeft w:val="0"/>
          <w:marRight w:val="0"/>
          <w:marTop w:val="0"/>
          <w:marBottom w:val="0"/>
          <w:divBdr>
            <w:top w:val="none" w:sz="0" w:space="0" w:color="auto"/>
            <w:left w:val="none" w:sz="0" w:space="0" w:color="auto"/>
            <w:bottom w:val="none" w:sz="0" w:space="0" w:color="auto"/>
            <w:right w:val="none" w:sz="0" w:space="0" w:color="auto"/>
          </w:divBdr>
        </w:div>
        <w:div w:id="1285044229">
          <w:marLeft w:val="0"/>
          <w:marRight w:val="0"/>
          <w:marTop w:val="0"/>
          <w:marBottom w:val="0"/>
          <w:divBdr>
            <w:top w:val="none" w:sz="0" w:space="0" w:color="auto"/>
            <w:left w:val="none" w:sz="0" w:space="0" w:color="auto"/>
            <w:bottom w:val="none" w:sz="0" w:space="0" w:color="auto"/>
            <w:right w:val="none" w:sz="0" w:space="0" w:color="auto"/>
          </w:divBdr>
        </w:div>
        <w:div w:id="522211448">
          <w:marLeft w:val="0"/>
          <w:marRight w:val="0"/>
          <w:marTop w:val="0"/>
          <w:marBottom w:val="0"/>
          <w:divBdr>
            <w:top w:val="none" w:sz="0" w:space="0" w:color="auto"/>
            <w:left w:val="none" w:sz="0" w:space="0" w:color="auto"/>
            <w:bottom w:val="none" w:sz="0" w:space="0" w:color="auto"/>
            <w:right w:val="none" w:sz="0" w:space="0" w:color="auto"/>
          </w:divBdr>
        </w:div>
        <w:div w:id="518274607">
          <w:marLeft w:val="0"/>
          <w:marRight w:val="0"/>
          <w:marTop w:val="0"/>
          <w:marBottom w:val="0"/>
          <w:divBdr>
            <w:top w:val="none" w:sz="0" w:space="0" w:color="auto"/>
            <w:left w:val="none" w:sz="0" w:space="0" w:color="auto"/>
            <w:bottom w:val="none" w:sz="0" w:space="0" w:color="auto"/>
            <w:right w:val="none" w:sz="0" w:space="0" w:color="auto"/>
          </w:divBdr>
        </w:div>
      </w:divsChild>
    </w:div>
    <w:div w:id="1034892099">
      <w:bodyDiv w:val="1"/>
      <w:marLeft w:val="0"/>
      <w:marRight w:val="0"/>
      <w:marTop w:val="0"/>
      <w:marBottom w:val="0"/>
      <w:divBdr>
        <w:top w:val="none" w:sz="0" w:space="0" w:color="auto"/>
        <w:left w:val="none" w:sz="0" w:space="0" w:color="auto"/>
        <w:bottom w:val="none" w:sz="0" w:space="0" w:color="auto"/>
        <w:right w:val="none" w:sz="0" w:space="0" w:color="auto"/>
      </w:divBdr>
    </w:div>
    <w:div w:id="1056320058">
      <w:bodyDiv w:val="1"/>
      <w:marLeft w:val="0"/>
      <w:marRight w:val="0"/>
      <w:marTop w:val="0"/>
      <w:marBottom w:val="0"/>
      <w:divBdr>
        <w:top w:val="none" w:sz="0" w:space="0" w:color="auto"/>
        <w:left w:val="none" w:sz="0" w:space="0" w:color="auto"/>
        <w:bottom w:val="none" w:sz="0" w:space="0" w:color="auto"/>
        <w:right w:val="none" w:sz="0" w:space="0" w:color="auto"/>
      </w:divBdr>
    </w:div>
    <w:div w:id="1102914704">
      <w:bodyDiv w:val="1"/>
      <w:marLeft w:val="0"/>
      <w:marRight w:val="0"/>
      <w:marTop w:val="0"/>
      <w:marBottom w:val="0"/>
      <w:divBdr>
        <w:top w:val="none" w:sz="0" w:space="0" w:color="auto"/>
        <w:left w:val="none" w:sz="0" w:space="0" w:color="auto"/>
        <w:bottom w:val="none" w:sz="0" w:space="0" w:color="auto"/>
        <w:right w:val="none" w:sz="0" w:space="0" w:color="auto"/>
      </w:divBdr>
      <w:divsChild>
        <w:div w:id="1591040678">
          <w:marLeft w:val="0"/>
          <w:marRight w:val="0"/>
          <w:marTop w:val="0"/>
          <w:marBottom w:val="0"/>
          <w:divBdr>
            <w:top w:val="none" w:sz="0" w:space="0" w:color="auto"/>
            <w:left w:val="none" w:sz="0" w:space="0" w:color="auto"/>
            <w:bottom w:val="none" w:sz="0" w:space="0" w:color="auto"/>
            <w:right w:val="none" w:sz="0" w:space="0" w:color="auto"/>
          </w:divBdr>
        </w:div>
        <w:div w:id="1193301797">
          <w:marLeft w:val="0"/>
          <w:marRight w:val="0"/>
          <w:marTop w:val="0"/>
          <w:marBottom w:val="0"/>
          <w:divBdr>
            <w:top w:val="none" w:sz="0" w:space="0" w:color="auto"/>
            <w:left w:val="none" w:sz="0" w:space="0" w:color="auto"/>
            <w:bottom w:val="none" w:sz="0" w:space="0" w:color="auto"/>
            <w:right w:val="none" w:sz="0" w:space="0" w:color="auto"/>
          </w:divBdr>
        </w:div>
        <w:div w:id="1524125933">
          <w:marLeft w:val="0"/>
          <w:marRight w:val="0"/>
          <w:marTop w:val="0"/>
          <w:marBottom w:val="0"/>
          <w:divBdr>
            <w:top w:val="none" w:sz="0" w:space="0" w:color="auto"/>
            <w:left w:val="none" w:sz="0" w:space="0" w:color="auto"/>
            <w:bottom w:val="none" w:sz="0" w:space="0" w:color="auto"/>
            <w:right w:val="none" w:sz="0" w:space="0" w:color="auto"/>
          </w:divBdr>
        </w:div>
        <w:div w:id="852307982">
          <w:marLeft w:val="0"/>
          <w:marRight w:val="0"/>
          <w:marTop w:val="0"/>
          <w:marBottom w:val="0"/>
          <w:divBdr>
            <w:top w:val="none" w:sz="0" w:space="0" w:color="auto"/>
            <w:left w:val="none" w:sz="0" w:space="0" w:color="auto"/>
            <w:bottom w:val="none" w:sz="0" w:space="0" w:color="auto"/>
            <w:right w:val="none" w:sz="0" w:space="0" w:color="auto"/>
          </w:divBdr>
        </w:div>
        <w:div w:id="708453799">
          <w:marLeft w:val="0"/>
          <w:marRight w:val="0"/>
          <w:marTop w:val="0"/>
          <w:marBottom w:val="0"/>
          <w:divBdr>
            <w:top w:val="none" w:sz="0" w:space="0" w:color="auto"/>
            <w:left w:val="none" w:sz="0" w:space="0" w:color="auto"/>
            <w:bottom w:val="none" w:sz="0" w:space="0" w:color="auto"/>
            <w:right w:val="none" w:sz="0" w:space="0" w:color="auto"/>
          </w:divBdr>
        </w:div>
        <w:div w:id="379981333">
          <w:marLeft w:val="0"/>
          <w:marRight w:val="0"/>
          <w:marTop w:val="0"/>
          <w:marBottom w:val="0"/>
          <w:divBdr>
            <w:top w:val="none" w:sz="0" w:space="0" w:color="auto"/>
            <w:left w:val="none" w:sz="0" w:space="0" w:color="auto"/>
            <w:bottom w:val="none" w:sz="0" w:space="0" w:color="auto"/>
            <w:right w:val="none" w:sz="0" w:space="0" w:color="auto"/>
          </w:divBdr>
        </w:div>
      </w:divsChild>
    </w:div>
    <w:div w:id="1271821228">
      <w:bodyDiv w:val="1"/>
      <w:marLeft w:val="0"/>
      <w:marRight w:val="0"/>
      <w:marTop w:val="0"/>
      <w:marBottom w:val="0"/>
      <w:divBdr>
        <w:top w:val="none" w:sz="0" w:space="0" w:color="auto"/>
        <w:left w:val="none" w:sz="0" w:space="0" w:color="auto"/>
        <w:bottom w:val="none" w:sz="0" w:space="0" w:color="auto"/>
        <w:right w:val="none" w:sz="0" w:space="0" w:color="auto"/>
      </w:divBdr>
    </w:div>
    <w:div w:id="1311592368">
      <w:bodyDiv w:val="1"/>
      <w:marLeft w:val="0"/>
      <w:marRight w:val="0"/>
      <w:marTop w:val="0"/>
      <w:marBottom w:val="0"/>
      <w:divBdr>
        <w:top w:val="none" w:sz="0" w:space="0" w:color="auto"/>
        <w:left w:val="none" w:sz="0" w:space="0" w:color="auto"/>
        <w:bottom w:val="none" w:sz="0" w:space="0" w:color="auto"/>
        <w:right w:val="none" w:sz="0" w:space="0" w:color="auto"/>
      </w:divBdr>
      <w:divsChild>
        <w:div w:id="1372879783">
          <w:marLeft w:val="0"/>
          <w:marRight w:val="0"/>
          <w:marTop w:val="0"/>
          <w:marBottom w:val="0"/>
          <w:divBdr>
            <w:top w:val="none" w:sz="0" w:space="0" w:color="auto"/>
            <w:left w:val="none" w:sz="0" w:space="0" w:color="auto"/>
            <w:bottom w:val="none" w:sz="0" w:space="0" w:color="auto"/>
            <w:right w:val="none" w:sz="0" w:space="0" w:color="auto"/>
          </w:divBdr>
        </w:div>
        <w:div w:id="1415937844">
          <w:marLeft w:val="0"/>
          <w:marRight w:val="0"/>
          <w:marTop w:val="0"/>
          <w:marBottom w:val="0"/>
          <w:divBdr>
            <w:top w:val="none" w:sz="0" w:space="0" w:color="auto"/>
            <w:left w:val="none" w:sz="0" w:space="0" w:color="auto"/>
            <w:bottom w:val="none" w:sz="0" w:space="0" w:color="auto"/>
            <w:right w:val="none" w:sz="0" w:space="0" w:color="auto"/>
          </w:divBdr>
        </w:div>
        <w:div w:id="269971418">
          <w:marLeft w:val="0"/>
          <w:marRight w:val="0"/>
          <w:marTop w:val="0"/>
          <w:marBottom w:val="0"/>
          <w:divBdr>
            <w:top w:val="none" w:sz="0" w:space="0" w:color="auto"/>
            <w:left w:val="none" w:sz="0" w:space="0" w:color="auto"/>
            <w:bottom w:val="none" w:sz="0" w:space="0" w:color="auto"/>
            <w:right w:val="none" w:sz="0" w:space="0" w:color="auto"/>
          </w:divBdr>
        </w:div>
        <w:div w:id="962266879">
          <w:marLeft w:val="0"/>
          <w:marRight w:val="0"/>
          <w:marTop w:val="0"/>
          <w:marBottom w:val="0"/>
          <w:divBdr>
            <w:top w:val="none" w:sz="0" w:space="0" w:color="auto"/>
            <w:left w:val="none" w:sz="0" w:space="0" w:color="auto"/>
            <w:bottom w:val="none" w:sz="0" w:space="0" w:color="auto"/>
            <w:right w:val="none" w:sz="0" w:space="0" w:color="auto"/>
          </w:divBdr>
        </w:div>
        <w:div w:id="1603102276">
          <w:marLeft w:val="0"/>
          <w:marRight w:val="0"/>
          <w:marTop w:val="0"/>
          <w:marBottom w:val="0"/>
          <w:divBdr>
            <w:top w:val="none" w:sz="0" w:space="0" w:color="auto"/>
            <w:left w:val="none" w:sz="0" w:space="0" w:color="auto"/>
            <w:bottom w:val="none" w:sz="0" w:space="0" w:color="auto"/>
            <w:right w:val="none" w:sz="0" w:space="0" w:color="auto"/>
          </w:divBdr>
        </w:div>
        <w:div w:id="1664772979">
          <w:marLeft w:val="0"/>
          <w:marRight w:val="0"/>
          <w:marTop w:val="0"/>
          <w:marBottom w:val="0"/>
          <w:divBdr>
            <w:top w:val="none" w:sz="0" w:space="0" w:color="auto"/>
            <w:left w:val="none" w:sz="0" w:space="0" w:color="auto"/>
            <w:bottom w:val="none" w:sz="0" w:space="0" w:color="auto"/>
            <w:right w:val="none" w:sz="0" w:space="0" w:color="auto"/>
          </w:divBdr>
        </w:div>
      </w:divsChild>
    </w:div>
    <w:div w:id="1312371999">
      <w:bodyDiv w:val="1"/>
      <w:marLeft w:val="0"/>
      <w:marRight w:val="0"/>
      <w:marTop w:val="0"/>
      <w:marBottom w:val="0"/>
      <w:divBdr>
        <w:top w:val="none" w:sz="0" w:space="0" w:color="auto"/>
        <w:left w:val="none" w:sz="0" w:space="0" w:color="auto"/>
        <w:bottom w:val="none" w:sz="0" w:space="0" w:color="auto"/>
        <w:right w:val="none" w:sz="0" w:space="0" w:color="auto"/>
      </w:divBdr>
      <w:divsChild>
        <w:div w:id="1486895333">
          <w:marLeft w:val="0"/>
          <w:marRight w:val="0"/>
          <w:marTop w:val="0"/>
          <w:marBottom w:val="0"/>
          <w:divBdr>
            <w:top w:val="none" w:sz="0" w:space="0" w:color="auto"/>
            <w:left w:val="none" w:sz="0" w:space="0" w:color="auto"/>
            <w:bottom w:val="none" w:sz="0" w:space="0" w:color="auto"/>
            <w:right w:val="none" w:sz="0" w:space="0" w:color="auto"/>
          </w:divBdr>
        </w:div>
        <w:div w:id="1076591348">
          <w:marLeft w:val="0"/>
          <w:marRight w:val="0"/>
          <w:marTop w:val="0"/>
          <w:marBottom w:val="0"/>
          <w:divBdr>
            <w:top w:val="none" w:sz="0" w:space="0" w:color="auto"/>
            <w:left w:val="none" w:sz="0" w:space="0" w:color="auto"/>
            <w:bottom w:val="none" w:sz="0" w:space="0" w:color="auto"/>
            <w:right w:val="none" w:sz="0" w:space="0" w:color="auto"/>
          </w:divBdr>
        </w:div>
        <w:div w:id="37704202">
          <w:marLeft w:val="0"/>
          <w:marRight w:val="0"/>
          <w:marTop w:val="0"/>
          <w:marBottom w:val="0"/>
          <w:divBdr>
            <w:top w:val="none" w:sz="0" w:space="0" w:color="auto"/>
            <w:left w:val="none" w:sz="0" w:space="0" w:color="auto"/>
            <w:bottom w:val="none" w:sz="0" w:space="0" w:color="auto"/>
            <w:right w:val="none" w:sz="0" w:space="0" w:color="auto"/>
          </w:divBdr>
        </w:div>
        <w:div w:id="1485465735">
          <w:marLeft w:val="0"/>
          <w:marRight w:val="0"/>
          <w:marTop w:val="0"/>
          <w:marBottom w:val="0"/>
          <w:divBdr>
            <w:top w:val="none" w:sz="0" w:space="0" w:color="auto"/>
            <w:left w:val="none" w:sz="0" w:space="0" w:color="auto"/>
            <w:bottom w:val="none" w:sz="0" w:space="0" w:color="auto"/>
            <w:right w:val="none" w:sz="0" w:space="0" w:color="auto"/>
          </w:divBdr>
        </w:div>
        <w:div w:id="940601260">
          <w:marLeft w:val="0"/>
          <w:marRight w:val="0"/>
          <w:marTop w:val="0"/>
          <w:marBottom w:val="0"/>
          <w:divBdr>
            <w:top w:val="none" w:sz="0" w:space="0" w:color="auto"/>
            <w:left w:val="none" w:sz="0" w:space="0" w:color="auto"/>
            <w:bottom w:val="none" w:sz="0" w:space="0" w:color="auto"/>
            <w:right w:val="none" w:sz="0" w:space="0" w:color="auto"/>
          </w:divBdr>
        </w:div>
      </w:divsChild>
    </w:div>
    <w:div w:id="1414278191">
      <w:bodyDiv w:val="1"/>
      <w:marLeft w:val="0"/>
      <w:marRight w:val="0"/>
      <w:marTop w:val="0"/>
      <w:marBottom w:val="0"/>
      <w:divBdr>
        <w:top w:val="none" w:sz="0" w:space="0" w:color="auto"/>
        <w:left w:val="none" w:sz="0" w:space="0" w:color="auto"/>
        <w:bottom w:val="none" w:sz="0" w:space="0" w:color="auto"/>
        <w:right w:val="none" w:sz="0" w:space="0" w:color="auto"/>
      </w:divBdr>
    </w:div>
    <w:div w:id="1610236281">
      <w:bodyDiv w:val="1"/>
      <w:marLeft w:val="0"/>
      <w:marRight w:val="0"/>
      <w:marTop w:val="0"/>
      <w:marBottom w:val="0"/>
      <w:divBdr>
        <w:top w:val="none" w:sz="0" w:space="0" w:color="auto"/>
        <w:left w:val="none" w:sz="0" w:space="0" w:color="auto"/>
        <w:bottom w:val="none" w:sz="0" w:space="0" w:color="auto"/>
        <w:right w:val="none" w:sz="0" w:space="0" w:color="auto"/>
      </w:divBdr>
    </w:div>
    <w:div w:id="1758136411">
      <w:bodyDiv w:val="1"/>
      <w:marLeft w:val="0"/>
      <w:marRight w:val="0"/>
      <w:marTop w:val="0"/>
      <w:marBottom w:val="0"/>
      <w:divBdr>
        <w:top w:val="none" w:sz="0" w:space="0" w:color="auto"/>
        <w:left w:val="none" w:sz="0" w:space="0" w:color="auto"/>
        <w:bottom w:val="none" w:sz="0" w:space="0" w:color="auto"/>
        <w:right w:val="none" w:sz="0" w:space="0" w:color="auto"/>
      </w:divBdr>
      <w:divsChild>
        <w:div w:id="403841685">
          <w:marLeft w:val="0"/>
          <w:marRight w:val="0"/>
          <w:marTop w:val="0"/>
          <w:marBottom w:val="0"/>
          <w:divBdr>
            <w:top w:val="none" w:sz="0" w:space="0" w:color="auto"/>
            <w:left w:val="none" w:sz="0" w:space="0" w:color="auto"/>
            <w:bottom w:val="none" w:sz="0" w:space="0" w:color="auto"/>
            <w:right w:val="none" w:sz="0" w:space="0" w:color="auto"/>
          </w:divBdr>
        </w:div>
        <w:div w:id="1061713674">
          <w:marLeft w:val="0"/>
          <w:marRight w:val="0"/>
          <w:marTop w:val="0"/>
          <w:marBottom w:val="0"/>
          <w:divBdr>
            <w:top w:val="none" w:sz="0" w:space="0" w:color="auto"/>
            <w:left w:val="none" w:sz="0" w:space="0" w:color="auto"/>
            <w:bottom w:val="none" w:sz="0" w:space="0" w:color="auto"/>
            <w:right w:val="none" w:sz="0" w:space="0" w:color="auto"/>
          </w:divBdr>
        </w:div>
        <w:div w:id="1632442124">
          <w:marLeft w:val="0"/>
          <w:marRight w:val="0"/>
          <w:marTop w:val="0"/>
          <w:marBottom w:val="0"/>
          <w:divBdr>
            <w:top w:val="none" w:sz="0" w:space="0" w:color="auto"/>
            <w:left w:val="none" w:sz="0" w:space="0" w:color="auto"/>
            <w:bottom w:val="none" w:sz="0" w:space="0" w:color="auto"/>
            <w:right w:val="none" w:sz="0" w:space="0" w:color="auto"/>
          </w:divBdr>
        </w:div>
        <w:div w:id="1109158982">
          <w:marLeft w:val="0"/>
          <w:marRight w:val="0"/>
          <w:marTop w:val="0"/>
          <w:marBottom w:val="0"/>
          <w:divBdr>
            <w:top w:val="none" w:sz="0" w:space="0" w:color="auto"/>
            <w:left w:val="none" w:sz="0" w:space="0" w:color="auto"/>
            <w:bottom w:val="none" w:sz="0" w:space="0" w:color="auto"/>
            <w:right w:val="none" w:sz="0" w:space="0" w:color="auto"/>
          </w:divBdr>
        </w:div>
        <w:div w:id="1721398743">
          <w:marLeft w:val="0"/>
          <w:marRight w:val="0"/>
          <w:marTop w:val="0"/>
          <w:marBottom w:val="0"/>
          <w:divBdr>
            <w:top w:val="none" w:sz="0" w:space="0" w:color="auto"/>
            <w:left w:val="none" w:sz="0" w:space="0" w:color="auto"/>
            <w:bottom w:val="none" w:sz="0" w:space="0" w:color="auto"/>
            <w:right w:val="none" w:sz="0" w:space="0" w:color="auto"/>
          </w:divBdr>
        </w:div>
      </w:divsChild>
    </w:div>
    <w:div w:id="1890914908">
      <w:bodyDiv w:val="1"/>
      <w:marLeft w:val="0"/>
      <w:marRight w:val="0"/>
      <w:marTop w:val="0"/>
      <w:marBottom w:val="0"/>
      <w:divBdr>
        <w:top w:val="none" w:sz="0" w:space="0" w:color="auto"/>
        <w:left w:val="none" w:sz="0" w:space="0" w:color="auto"/>
        <w:bottom w:val="none" w:sz="0" w:space="0" w:color="auto"/>
        <w:right w:val="none" w:sz="0" w:space="0" w:color="auto"/>
      </w:divBdr>
      <w:divsChild>
        <w:div w:id="1220822229">
          <w:marLeft w:val="0"/>
          <w:marRight w:val="0"/>
          <w:marTop w:val="0"/>
          <w:marBottom w:val="0"/>
          <w:divBdr>
            <w:top w:val="none" w:sz="0" w:space="0" w:color="auto"/>
            <w:left w:val="none" w:sz="0" w:space="0" w:color="auto"/>
            <w:bottom w:val="none" w:sz="0" w:space="0" w:color="auto"/>
            <w:right w:val="none" w:sz="0" w:space="0" w:color="auto"/>
          </w:divBdr>
        </w:div>
        <w:div w:id="1191451152">
          <w:marLeft w:val="0"/>
          <w:marRight w:val="0"/>
          <w:marTop w:val="0"/>
          <w:marBottom w:val="0"/>
          <w:divBdr>
            <w:top w:val="none" w:sz="0" w:space="0" w:color="auto"/>
            <w:left w:val="none" w:sz="0" w:space="0" w:color="auto"/>
            <w:bottom w:val="none" w:sz="0" w:space="0" w:color="auto"/>
            <w:right w:val="none" w:sz="0" w:space="0" w:color="auto"/>
          </w:divBdr>
        </w:div>
        <w:div w:id="2014602640">
          <w:marLeft w:val="0"/>
          <w:marRight w:val="0"/>
          <w:marTop w:val="0"/>
          <w:marBottom w:val="0"/>
          <w:divBdr>
            <w:top w:val="none" w:sz="0" w:space="0" w:color="auto"/>
            <w:left w:val="none" w:sz="0" w:space="0" w:color="auto"/>
            <w:bottom w:val="none" w:sz="0" w:space="0" w:color="auto"/>
            <w:right w:val="none" w:sz="0" w:space="0" w:color="auto"/>
          </w:divBdr>
        </w:div>
        <w:div w:id="2085451022">
          <w:marLeft w:val="0"/>
          <w:marRight w:val="0"/>
          <w:marTop w:val="0"/>
          <w:marBottom w:val="0"/>
          <w:divBdr>
            <w:top w:val="none" w:sz="0" w:space="0" w:color="auto"/>
            <w:left w:val="none" w:sz="0" w:space="0" w:color="auto"/>
            <w:bottom w:val="none" w:sz="0" w:space="0" w:color="auto"/>
            <w:right w:val="none" w:sz="0" w:space="0" w:color="auto"/>
          </w:divBdr>
        </w:div>
        <w:div w:id="1202666292">
          <w:marLeft w:val="0"/>
          <w:marRight w:val="0"/>
          <w:marTop w:val="0"/>
          <w:marBottom w:val="0"/>
          <w:divBdr>
            <w:top w:val="none" w:sz="0" w:space="0" w:color="auto"/>
            <w:left w:val="none" w:sz="0" w:space="0" w:color="auto"/>
            <w:bottom w:val="none" w:sz="0" w:space="0" w:color="auto"/>
            <w:right w:val="none" w:sz="0" w:space="0" w:color="auto"/>
          </w:divBdr>
        </w:div>
        <w:div w:id="1648122045">
          <w:marLeft w:val="0"/>
          <w:marRight w:val="0"/>
          <w:marTop w:val="0"/>
          <w:marBottom w:val="0"/>
          <w:divBdr>
            <w:top w:val="none" w:sz="0" w:space="0" w:color="auto"/>
            <w:left w:val="none" w:sz="0" w:space="0" w:color="auto"/>
            <w:bottom w:val="none" w:sz="0" w:space="0" w:color="auto"/>
            <w:right w:val="none" w:sz="0" w:space="0" w:color="auto"/>
          </w:divBdr>
        </w:div>
        <w:div w:id="2009483953">
          <w:marLeft w:val="0"/>
          <w:marRight w:val="0"/>
          <w:marTop w:val="0"/>
          <w:marBottom w:val="0"/>
          <w:divBdr>
            <w:top w:val="none" w:sz="0" w:space="0" w:color="auto"/>
            <w:left w:val="none" w:sz="0" w:space="0" w:color="auto"/>
            <w:bottom w:val="none" w:sz="0" w:space="0" w:color="auto"/>
            <w:right w:val="none" w:sz="0" w:space="0" w:color="auto"/>
          </w:divBdr>
        </w:div>
        <w:div w:id="194079351">
          <w:marLeft w:val="0"/>
          <w:marRight w:val="0"/>
          <w:marTop w:val="0"/>
          <w:marBottom w:val="0"/>
          <w:divBdr>
            <w:top w:val="none" w:sz="0" w:space="0" w:color="auto"/>
            <w:left w:val="none" w:sz="0" w:space="0" w:color="auto"/>
            <w:bottom w:val="none" w:sz="0" w:space="0" w:color="auto"/>
            <w:right w:val="none" w:sz="0" w:space="0" w:color="auto"/>
          </w:divBdr>
        </w:div>
        <w:div w:id="5795615">
          <w:marLeft w:val="0"/>
          <w:marRight w:val="0"/>
          <w:marTop w:val="0"/>
          <w:marBottom w:val="0"/>
          <w:divBdr>
            <w:top w:val="none" w:sz="0" w:space="0" w:color="auto"/>
            <w:left w:val="none" w:sz="0" w:space="0" w:color="auto"/>
            <w:bottom w:val="none" w:sz="0" w:space="0" w:color="auto"/>
            <w:right w:val="none" w:sz="0" w:space="0" w:color="auto"/>
          </w:divBdr>
        </w:div>
        <w:div w:id="745804890">
          <w:marLeft w:val="0"/>
          <w:marRight w:val="0"/>
          <w:marTop w:val="0"/>
          <w:marBottom w:val="0"/>
          <w:divBdr>
            <w:top w:val="none" w:sz="0" w:space="0" w:color="auto"/>
            <w:left w:val="none" w:sz="0" w:space="0" w:color="auto"/>
            <w:bottom w:val="none" w:sz="0" w:space="0" w:color="auto"/>
            <w:right w:val="none" w:sz="0" w:space="0" w:color="auto"/>
          </w:divBdr>
        </w:div>
        <w:div w:id="1501582091">
          <w:marLeft w:val="0"/>
          <w:marRight w:val="0"/>
          <w:marTop w:val="0"/>
          <w:marBottom w:val="0"/>
          <w:divBdr>
            <w:top w:val="none" w:sz="0" w:space="0" w:color="auto"/>
            <w:left w:val="none" w:sz="0" w:space="0" w:color="auto"/>
            <w:bottom w:val="none" w:sz="0" w:space="0" w:color="auto"/>
            <w:right w:val="none" w:sz="0" w:space="0" w:color="auto"/>
          </w:divBdr>
        </w:div>
        <w:div w:id="1631978789">
          <w:marLeft w:val="0"/>
          <w:marRight w:val="0"/>
          <w:marTop w:val="0"/>
          <w:marBottom w:val="0"/>
          <w:divBdr>
            <w:top w:val="none" w:sz="0" w:space="0" w:color="auto"/>
            <w:left w:val="none" w:sz="0" w:space="0" w:color="auto"/>
            <w:bottom w:val="none" w:sz="0" w:space="0" w:color="auto"/>
            <w:right w:val="none" w:sz="0" w:space="0" w:color="auto"/>
          </w:divBdr>
        </w:div>
        <w:div w:id="1502312684">
          <w:marLeft w:val="0"/>
          <w:marRight w:val="0"/>
          <w:marTop w:val="0"/>
          <w:marBottom w:val="0"/>
          <w:divBdr>
            <w:top w:val="none" w:sz="0" w:space="0" w:color="auto"/>
            <w:left w:val="none" w:sz="0" w:space="0" w:color="auto"/>
            <w:bottom w:val="none" w:sz="0" w:space="0" w:color="auto"/>
            <w:right w:val="none" w:sz="0" w:space="0" w:color="auto"/>
          </w:divBdr>
        </w:div>
        <w:div w:id="337931531">
          <w:marLeft w:val="0"/>
          <w:marRight w:val="0"/>
          <w:marTop w:val="0"/>
          <w:marBottom w:val="0"/>
          <w:divBdr>
            <w:top w:val="none" w:sz="0" w:space="0" w:color="auto"/>
            <w:left w:val="none" w:sz="0" w:space="0" w:color="auto"/>
            <w:bottom w:val="none" w:sz="0" w:space="0" w:color="auto"/>
            <w:right w:val="none" w:sz="0" w:space="0" w:color="auto"/>
          </w:divBdr>
        </w:div>
        <w:div w:id="1843468220">
          <w:marLeft w:val="0"/>
          <w:marRight w:val="0"/>
          <w:marTop w:val="0"/>
          <w:marBottom w:val="0"/>
          <w:divBdr>
            <w:top w:val="none" w:sz="0" w:space="0" w:color="auto"/>
            <w:left w:val="none" w:sz="0" w:space="0" w:color="auto"/>
            <w:bottom w:val="none" w:sz="0" w:space="0" w:color="auto"/>
            <w:right w:val="none" w:sz="0" w:space="0" w:color="auto"/>
          </w:divBdr>
        </w:div>
        <w:div w:id="501043312">
          <w:marLeft w:val="0"/>
          <w:marRight w:val="0"/>
          <w:marTop w:val="0"/>
          <w:marBottom w:val="0"/>
          <w:divBdr>
            <w:top w:val="none" w:sz="0" w:space="0" w:color="auto"/>
            <w:left w:val="none" w:sz="0" w:space="0" w:color="auto"/>
            <w:bottom w:val="none" w:sz="0" w:space="0" w:color="auto"/>
            <w:right w:val="none" w:sz="0" w:space="0" w:color="auto"/>
          </w:divBdr>
        </w:div>
      </w:divsChild>
    </w:div>
    <w:div w:id="2107264287">
      <w:bodyDiv w:val="1"/>
      <w:marLeft w:val="0"/>
      <w:marRight w:val="0"/>
      <w:marTop w:val="0"/>
      <w:marBottom w:val="0"/>
      <w:divBdr>
        <w:top w:val="none" w:sz="0" w:space="0" w:color="auto"/>
        <w:left w:val="none" w:sz="0" w:space="0" w:color="auto"/>
        <w:bottom w:val="none" w:sz="0" w:space="0" w:color="auto"/>
        <w:right w:val="none" w:sz="0" w:space="0" w:color="auto"/>
      </w:divBdr>
      <w:divsChild>
        <w:div w:id="276716262">
          <w:marLeft w:val="0"/>
          <w:marRight w:val="0"/>
          <w:marTop w:val="0"/>
          <w:marBottom w:val="0"/>
          <w:divBdr>
            <w:top w:val="none" w:sz="0" w:space="0" w:color="auto"/>
            <w:left w:val="none" w:sz="0" w:space="0" w:color="auto"/>
            <w:bottom w:val="none" w:sz="0" w:space="0" w:color="auto"/>
            <w:right w:val="none" w:sz="0" w:space="0" w:color="auto"/>
          </w:divBdr>
        </w:div>
        <w:div w:id="1061756216">
          <w:marLeft w:val="0"/>
          <w:marRight w:val="0"/>
          <w:marTop w:val="0"/>
          <w:marBottom w:val="0"/>
          <w:divBdr>
            <w:top w:val="none" w:sz="0" w:space="0" w:color="auto"/>
            <w:left w:val="none" w:sz="0" w:space="0" w:color="auto"/>
            <w:bottom w:val="none" w:sz="0" w:space="0" w:color="auto"/>
            <w:right w:val="none" w:sz="0" w:space="0" w:color="auto"/>
          </w:divBdr>
        </w:div>
        <w:div w:id="2011369474">
          <w:marLeft w:val="0"/>
          <w:marRight w:val="0"/>
          <w:marTop w:val="0"/>
          <w:marBottom w:val="0"/>
          <w:divBdr>
            <w:top w:val="none" w:sz="0" w:space="0" w:color="auto"/>
            <w:left w:val="none" w:sz="0" w:space="0" w:color="auto"/>
            <w:bottom w:val="none" w:sz="0" w:space="0" w:color="auto"/>
            <w:right w:val="none" w:sz="0" w:space="0" w:color="auto"/>
          </w:divBdr>
        </w:div>
        <w:div w:id="461118249">
          <w:marLeft w:val="0"/>
          <w:marRight w:val="0"/>
          <w:marTop w:val="0"/>
          <w:marBottom w:val="0"/>
          <w:divBdr>
            <w:top w:val="none" w:sz="0" w:space="0" w:color="auto"/>
            <w:left w:val="none" w:sz="0" w:space="0" w:color="auto"/>
            <w:bottom w:val="none" w:sz="0" w:space="0" w:color="auto"/>
            <w:right w:val="none" w:sz="0" w:space="0" w:color="auto"/>
          </w:divBdr>
        </w:div>
        <w:div w:id="1905486165">
          <w:marLeft w:val="0"/>
          <w:marRight w:val="0"/>
          <w:marTop w:val="0"/>
          <w:marBottom w:val="0"/>
          <w:divBdr>
            <w:top w:val="none" w:sz="0" w:space="0" w:color="auto"/>
            <w:left w:val="none" w:sz="0" w:space="0" w:color="auto"/>
            <w:bottom w:val="none" w:sz="0" w:space="0" w:color="auto"/>
            <w:right w:val="none" w:sz="0" w:space="0" w:color="auto"/>
          </w:divBdr>
        </w:div>
      </w:divsChild>
    </w:div>
    <w:div w:id="2124614154">
      <w:bodyDiv w:val="1"/>
      <w:marLeft w:val="0"/>
      <w:marRight w:val="0"/>
      <w:marTop w:val="0"/>
      <w:marBottom w:val="0"/>
      <w:divBdr>
        <w:top w:val="none" w:sz="0" w:space="0" w:color="auto"/>
        <w:left w:val="none" w:sz="0" w:space="0" w:color="auto"/>
        <w:bottom w:val="none" w:sz="0" w:space="0" w:color="auto"/>
        <w:right w:val="none" w:sz="0" w:space="0" w:color="auto"/>
      </w:divBdr>
      <w:divsChild>
        <w:div w:id="1746949294">
          <w:marLeft w:val="0"/>
          <w:marRight w:val="0"/>
          <w:marTop w:val="0"/>
          <w:marBottom w:val="0"/>
          <w:divBdr>
            <w:top w:val="none" w:sz="0" w:space="0" w:color="auto"/>
            <w:left w:val="none" w:sz="0" w:space="0" w:color="auto"/>
            <w:bottom w:val="none" w:sz="0" w:space="0" w:color="auto"/>
            <w:right w:val="none" w:sz="0" w:space="0" w:color="auto"/>
          </w:divBdr>
        </w:div>
        <w:div w:id="949433668">
          <w:marLeft w:val="0"/>
          <w:marRight w:val="0"/>
          <w:marTop w:val="0"/>
          <w:marBottom w:val="0"/>
          <w:divBdr>
            <w:top w:val="none" w:sz="0" w:space="0" w:color="auto"/>
            <w:left w:val="none" w:sz="0" w:space="0" w:color="auto"/>
            <w:bottom w:val="none" w:sz="0" w:space="0" w:color="auto"/>
            <w:right w:val="none" w:sz="0" w:space="0" w:color="auto"/>
          </w:divBdr>
        </w:div>
        <w:div w:id="4550249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5E60E46361EF4B95365391EC077C5E" ma:contentTypeVersion="8" ma:contentTypeDescription="Create a new document." ma:contentTypeScope="" ma:versionID="ebddf7793a3a2064f68c5ee9db488e28">
  <xsd:schema xmlns:xsd="http://www.w3.org/2001/XMLSchema" xmlns:xs="http://www.w3.org/2001/XMLSchema" xmlns:p="http://schemas.microsoft.com/office/2006/metadata/properties" xmlns:ns2="6b58b4cd-ac10-4ce9-b7cc-4feae37663de" xmlns:ns3="7eaec441-e983-4099-bce3-e951444677a1" targetNamespace="http://schemas.microsoft.com/office/2006/metadata/properties" ma:root="true" ma:fieldsID="4bf89b2b34605a5c49952e299c563283" ns2:_="" ns3:_="">
    <xsd:import namespace="6b58b4cd-ac10-4ce9-b7cc-4feae37663de"/>
    <xsd:import namespace="7eaec441-e983-4099-bce3-e951444677a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8b4cd-ac10-4ce9-b7cc-4feae37663d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ec441-e983-4099-bce3-e951444677a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9A1F-0E2E-4E4F-A0B9-54C5728495D2}"/>
</file>

<file path=customXml/itemProps2.xml><?xml version="1.0" encoding="utf-8"?>
<ds:datastoreItem xmlns:ds="http://schemas.openxmlformats.org/officeDocument/2006/customXml" ds:itemID="{B924B7A2-844F-44B4-AC2A-3D1C23479D3F}"/>
</file>

<file path=customXml/itemProps3.xml><?xml version="1.0" encoding="utf-8"?>
<ds:datastoreItem xmlns:ds="http://schemas.openxmlformats.org/officeDocument/2006/customXml" ds:itemID="{67E424BF-B7B8-4433-896F-FDE433545AD5}"/>
</file>

<file path=docProps/app.xml><?xml version="1.0" encoding="utf-8"?>
<Properties xmlns="http://schemas.openxmlformats.org/officeDocument/2006/extended-properties" xmlns:vt="http://schemas.openxmlformats.org/officeDocument/2006/docPropsVTypes">
  <Template>Normal.dotm</Template>
  <TotalTime>7</TotalTime>
  <Pages>16</Pages>
  <Words>2231</Words>
  <Characters>12720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Thomas Tallis School</Company>
  <LinksUpToDate>false</LinksUpToDate>
  <CharactersWithSpaces>14922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Lees</dc:creator>
  <cp:keywords/>
  <dc:description/>
  <cp:lastModifiedBy>Hannah Lees</cp:lastModifiedBy>
  <cp:revision>3</cp:revision>
  <dcterms:created xsi:type="dcterms:W3CDTF">2019-04-24T16:52:00Z</dcterms:created>
  <dcterms:modified xsi:type="dcterms:W3CDTF">2019-04-24T16:58:00Z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0x010100C85E60E46361EF4B95365391EC077C5E</vt:lpwstr>
  </property>
</Properties>
</file>